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5924" w14:textId="08010F09" w:rsidR="00CA55D7" w:rsidRDefault="008A730C" w:rsidP="00CA55D7">
      <w:pPr>
        <w:tabs>
          <w:tab w:val="left" w:pos="1095"/>
          <w:tab w:val="center" w:pos="5233"/>
        </w:tabs>
        <w:rPr>
          <w:rFonts w:ascii="Arial" w:hAnsi="Arial" w:cs="Arial"/>
          <w:b/>
          <w:sz w:val="28"/>
          <w:szCs w:val="28"/>
        </w:rPr>
      </w:pPr>
      <w:r w:rsidRPr="00A03FC9">
        <w:rPr>
          <w:noProof/>
          <w:lang w:eastAsia="en-GB"/>
        </w:rPr>
        <w:drawing>
          <wp:anchor distT="0" distB="0" distL="114300" distR="114300" simplePos="0" relativeHeight="251694080" behindDoc="0" locked="0" layoutInCell="1" allowOverlap="0" wp14:anchorId="71F63B2E" wp14:editId="0D16BBB3">
            <wp:simplePos x="0" y="0"/>
            <wp:positionH relativeFrom="column">
              <wp:posOffset>5622290</wp:posOffset>
            </wp:positionH>
            <wp:positionV relativeFrom="paragraph">
              <wp:posOffset>12065</wp:posOffset>
            </wp:positionV>
            <wp:extent cx="982800" cy="324000"/>
            <wp:effectExtent l="0" t="0" r="825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8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CCE">
        <w:rPr>
          <w:rFonts w:asciiTheme="majorHAnsi" w:hAnsiTheme="majorHAnsi" w:cstheme="majorHAnsi"/>
          <w:noProof/>
          <w:sz w:val="24"/>
          <w:szCs w:val="24"/>
        </w:rPr>
        <w:drawing>
          <wp:inline distT="0" distB="0" distL="0" distR="0" wp14:anchorId="0446E921" wp14:editId="2F6A3E2D">
            <wp:extent cx="487939" cy="571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494718" cy="579439"/>
                    </a:xfrm>
                    <a:prstGeom prst="rect">
                      <a:avLst/>
                    </a:prstGeom>
                  </pic:spPr>
                </pic:pic>
              </a:graphicData>
            </a:graphic>
          </wp:inline>
        </w:drawing>
      </w:r>
      <w:r w:rsidR="00CA55D7">
        <w:rPr>
          <w:rFonts w:ascii="Arial" w:hAnsi="Arial" w:cs="Arial"/>
          <w:b/>
          <w:sz w:val="28"/>
          <w:szCs w:val="28"/>
        </w:rPr>
        <w:tab/>
      </w:r>
      <w:r>
        <w:rPr>
          <w:rFonts w:ascii="Arial" w:hAnsi="Arial" w:cs="Arial"/>
          <w:b/>
          <w:sz w:val="28"/>
          <w:szCs w:val="28"/>
        </w:rPr>
        <w:t xml:space="preserve">    </w:t>
      </w:r>
      <w:r w:rsidR="00CA55D7" w:rsidRPr="00BC47E3">
        <w:rPr>
          <w:rFonts w:ascii="Arial" w:hAnsi="Arial" w:cs="Arial"/>
          <w:b/>
          <w:sz w:val="28"/>
          <w:szCs w:val="28"/>
        </w:rPr>
        <w:t>St Nicholas C of E (VA) Primary School and Nursery</w:t>
      </w:r>
    </w:p>
    <w:p w14:paraId="3CEDA23B" w14:textId="77777777" w:rsidR="00CA55D7" w:rsidRDefault="00CA55D7" w:rsidP="00CA55D7">
      <w:pPr>
        <w:tabs>
          <w:tab w:val="left" w:pos="1095"/>
          <w:tab w:val="center" w:pos="5233"/>
        </w:tabs>
        <w:jc w:val="center"/>
        <w:rPr>
          <w:rFonts w:ascii="Arial" w:hAnsi="Arial" w:cs="Arial"/>
          <w:b/>
        </w:rPr>
      </w:pPr>
      <w:r>
        <w:rPr>
          <w:rFonts w:ascii="Arial" w:hAnsi="Arial" w:cs="Arial"/>
          <w:b/>
        </w:rPr>
        <w:t>Six Hills Way, Stevenage, SG2 0PZ</w:t>
      </w:r>
    </w:p>
    <w:p w14:paraId="0375777F" w14:textId="77777777" w:rsidR="00CA55D7" w:rsidRDefault="00CA55D7" w:rsidP="00CA55D7">
      <w:pPr>
        <w:tabs>
          <w:tab w:val="left" w:pos="1095"/>
          <w:tab w:val="center" w:pos="5233"/>
        </w:tabs>
        <w:jc w:val="center"/>
        <w:rPr>
          <w:rFonts w:ascii="Arial" w:hAnsi="Arial" w:cs="Arial"/>
          <w:b/>
        </w:rPr>
      </w:pPr>
    </w:p>
    <w:p w14:paraId="4C75F03E" w14:textId="77777777" w:rsidR="00CA55D7" w:rsidRDefault="00CA55D7" w:rsidP="00CA55D7">
      <w:pPr>
        <w:tabs>
          <w:tab w:val="left" w:pos="1095"/>
          <w:tab w:val="center" w:pos="5233"/>
        </w:tabs>
        <w:jc w:val="center"/>
        <w:rPr>
          <w:rFonts w:ascii="Arial" w:hAnsi="Arial" w:cs="Arial"/>
          <w:b/>
        </w:rPr>
      </w:pPr>
    </w:p>
    <w:p w14:paraId="638E61B3" w14:textId="77777777" w:rsidR="00CA55D7" w:rsidRPr="001D45C9" w:rsidRDefault="00CA55D7" w:rsidP="00CA55D7">
      <w:pPr>
        <w:tabs>
          <w:tab w:val="left" w:pos="1095"/>
          <w:tab w:val="center" w:pos="5233"/>
        </w:tabs>
        <w:jc w:val="center"/>
        <w:rPr>
          <w:rFonts w:ascii="Arial" w:hAnsi="Arial" w:cs="Arial"/>
          <w:b/>
          <w:sz w:val="18"/>
        </w:rPr>
      </w:pPr>
      <w:r w:rsidRPr="001D45C9">
        <w:rPr>
          <w:rFonts w:ascii="Arial" w:hAnsi="Arial" w:cs="Arial"/>
          <w:b/>
          <w:sz w:val="18"/>
        </w:rPr>
        <w:t xml:space="preserve">Tel: 01438 352706, Email: </w:t>
      </w:r>
      <w:hyperlink r:id="rId10" w:history="1">
        <w:r w:rsidRPr="001D45C9">
          <w:rPr>
            <w:rStyle w:val="Hyperlink"/>
            <w:rFonts w:ascii="Arial" w:hAnsi="Arial" w:cs="Arial"/>
            <w:b/>
            <w:sz w:val="18"/>
          </w:rPr>
          <w:t>admin@stnicholas120.herts.sch.uk</w:t>
        </w:r>
      </w:hyperlink>
      <w:r w:rsidRPr="001D45C9">
        <w:rPr>
          <w:rFonts w:ascii="Arial" w:hAnsi="Arial" w:cs="Arial"/>
          <w:b/>
          <w:sz w:val="18"/>
        </w:rPr>
        <w:tab/>
      </w:r>
      <w:r>
        <w:rPr>
          <w:rFonts w:ascii="Arial" w:hAnsi="Arial" w:cs="Arial"/>
          <w:b/>
          <w:sz w:val="18"/>
        </w:rPr>
        <w:t xml:space="preserve">   </w:t>
      </w:r>
      <w:r w:rsidRPr="001D45C9">
        <w:rPr>
          <w:rFonts w:ascii="Arial" w:hAnsi="Arial" w:cs="Arial"/>
          <w:b/>
          <w:sz w:val="18"/>
        </w:rPr>
        <w:t>Website: www.stnicholas120.herts.sch.uk</w:t>
      </w:r>
    </w:p>
    <w:p w14:paraId="51A6D6C0" w14:textId="77777777" w:rsidR="00F82F9E" w:rsidRPr="001D45C9" w:rsidRDefault="00F82F9E" w:rsidP="00F82F9E">
      <w:pPr>
        <w:tabs>
          <w:tab w:val="left" w:pos="1095"/>
          <w:tab w:val="center" w:pos="5233"/>
        </w:tabs>
        <w:jc w:val="center"/>
        <w:rPr>
          <w:rFonts w:ascii="Arial" w:hAnsi="Arial" w:cs="Arial"/>
          <w:b/>
          <w:sz w:val="22"/>
          <w:szCs w:val="22"/>
        </w:rPr>
      </w:pPr>
      <w:r w:rsidRPr="001D45C9">
        <w:rPr>
          <w:rFonts w:ascii="Arial" w:hAnsi="Arial" w:cs="Arial"/>
          <w:b/>
          <w:sz w:val="22"/>
          <w:szCs w:val="22"/>
        </w:rPr>
        <w:t>Headteacher: Mrs Lorraine Collins BA (hons)</w:t>
      </w:r>
      <w:r>
        <w:rPr>
          <w:rFonts w:ascii="Arial" w:hAnsi="Arial" w:cs="Arial"/>
          <w:b/>
          <w:sz w:val="22"/>
          <w:szCs w:val="22"/>
        </w:rPr>
        <w:t>, MA</w:t>
      </w:r>
    </w:p>
    <w:p w14:paraId="0436136F" w14:textId="77777777" w:rsidR="00BD4D09" w:rsidRPr="00BD4D09" w:rsidRDefault="00BD4D09" w:rsidP="00BD4D09">
      <w:pPr>
        <w:jc w:val="right"/>
        <w:rPr>
          <w:sz w:val="24"/>
          <w:szCs w:val="24"/>
        </w:rPr>
      </w:pPr>
    </w:p>
    <w:p w14:paraId="29944D83" w14:textId="77777777" w:rsidR="00BD4D09" w:rsidRPr="00BD4D09" w:rsidRDefault="00BD4D09" w:rsidP="00BD4D09">
      <w:pPr>
        <w:rPr>
          <w:sz w:val="24"/>
          <w:szCs w:val="24"/>
        </w:rPr>
      </w:pPr>
    </w:p>
    <w:p w14:paraId="396E594E" w14:textId="77777777" w:rsidR="00547248" w:rsidRDefault="00547248" w:rsidP="00BD4D09">
      <w:pPr>
        <w:rPr>
          <w:sz w:val="24"/>
          <w:szCs w:val="24"/>
        </w:rPr>
      </w:pPr>
    </w:p>
    <w:p w14:paraId="5964E073" w14:textId="43F6BF1D" w:rsidR="000B0706" w:rsidRPr="00892869" w:rsidRDefault="000B0706" w:rsidP="00BD4D09">
      <w:pPr>
        <w:rPr>
          <w:rFonts w:asciiTheme="majorHAnsi" w:hAnsiTheme="majorHAnsi" w:cstheme="majorHAnsi"/>
          <w:sz w:val="24"/>
          <w:szCs w:val="24"/>
        </w:rPr>
      </w:pPr>
    </w:p>
    <w:p w14:paraId="0E0370D3" w14:textId="77777777" w:rsidR="00CE7B1B" w:rsidRPr="00892869" w:rsidRDefault="00CE7B1B" w:rsidP="00BD4D09">
      <w:pPr>
        <w:rPr>
          <w:rFonts w:asciiTheme="majorHAnsi" w:hAnsiTheme="majorHAnsi" w:cstheme="majorHAnsi"/>
          <w:sz w:val="22"/>
          <w:szCs w:val="22"/>
        </w:rPr>
      </w:pPr>
    </w:p>
    <w:p w14:paraId="350C0859" w14:textId="77777777" w:rsidR="00BD4D09" w:rsidRPr="00892869" w:rsidRDefault="00BD4D09" w:rsidP="00BD4D09">
      <w:pPr>
        <w:rPr>
          <w:rFonts w:asciiTheme="majorHAnsi" w:hAnsiTheme="majorHAnsi" w:cstheme="majorHAnsi"/>
          <w:sz w:val="22"/>
          <w:szCs w:val="22"/>
        </w:rPr>
      </w:pPr>
      <w:r w:rsidRPr="00892869">
        <w:rPr>
          <w:rFonts w:asciiTheme="majorHAnsi" w:hAnsiTheme="majorHAnsi" w:cstheme="majorHAnsi"/>
          <w:sz w:val="22"/>
          <w:szCs w:val="22"/>
        </w:rPr>
        <w:t>Dear Parent/ Carer,</w:t>
      </w:r>
    </w:p>
    <w:p w14:paraId="29A912EE" w14:textId="77777777" w:rsidR="00BD4D09" w:rsidRPr="00892869" w:rsidRDefault="00BD4D09" w:rsidP="00BD4D09">
      <w:pPr>
        <w:rPr>
          <w:rFonts w:asciiTheme="majorHAnsi" w:hAnsiTheme="majorHAnsi" w:cstheme="majorHAnsi"/>
          <w:sz w:val="22"/>
          <w:szCs w:val="22"/>
        </w:rPr>
      </w:pPr>
    </w:p>
    <w:p w14:paraId="5647EAB5" w14:textId="0C16E534" w:rsidR="00BD4D09" w:rsidRPr="00AD2350" w:rsidRDefault="00BD4D09" w:rsidP="00BD4D09">
      <w:pPr>
        <w:rPr>
          <w:rFonts w:asciiTheme="majorHAnsi" w:hAnsiTheme="majorHAnsi" w:cstheme="majorHAnsi"/>
          <w:b/>
          <w:sz w:val="22"/>
          <w:szCs w:val="22"/>
          <w:u w:val="single"/>
        </w:rPr>
      </w:pPr>
      <w:r w:rsidRPr="00892869">
        <w:rPr>
          <w:rFonts w:asciiTheme="majorHAnsi" w:hAnsiTheme="majorHAnsi" w:cstheme="majorHAnsi"/>
          <w:b/>
          <w:sz w:val="22"/>
          <w:szCs w:val="22"/>
          <w:u w:val="single"/>
        </w:rPr>
        <w:t>Re Nurser</w:t>
      </w:r>
      <w:r w:rsidR="00547248" w:rsidRPr="00892869">
        <w:rPr>
          <w:rFonts w:asciiTheme="majorHAnsi" w:hAnsiTheme="majorHAnsi" w:cstheme="majorHAnsi"/>
          <w:b/>
          <w:sz w:val="22"/>
          <w:szCs w:val="22"/>
          <w:u w:val="single"/>
        </w:rPr>
        <w:t xml:space="preserve">y Applications </w:t>
      </w:r>
      <w:r w:rsidR="008376C3" w:rsidRPr="00AD2350">
        <w:rPr>
          <w:rFonts w:asciiTheme="majorHAnsi" w:hAnsiTheme="majorHAnsi" w:cstheme="majorHAnsi"/>
          <w:b/>
          <w:sz w:val="22"/>
          <w:szCs w:val="22"/>
          <w:u w:val="single"/>
        </w:rPr>
        <w:t>for September 202</w:t>
      </w:r>
      <w:r w:rsidR="004470BC" w:rsidRPr="00AD2350">
        <w:rPr>
          <w:rFonts w:asciiTheme="majorHAnsi" w:hAnsiTheme="majorHAnsi" w:cstheme="majorHAnsi"/>
          <w:b/>
          <w:sz w:val="22"/>
          <w:szCs w:val="22"/>
          <w:u w:val="single"/>
        </w:rPr>
        <w:t>7</w:t>
      </w:r>
    </w:p>
    <w:p w14:paraId="20040F14" w14:textId="3E5D6227" w:rsidR="003B2D17" w:rsidRPr="00AD2350" w:rsidRDefault="003B2D17" w:rsidP="00BD4D09">
      <w:pPr>
        <w:rPr>
          <w:rFonts w:asciiTheme="majorHAnsi" w:hAnsiTheme="majorHAnsi" w:cstheme="majorHAnsi"/>
          <w:b/>
          <w:sz w:val="22"/>
          <w:szCs w:val="22"/>
          <w:u w:val="single"/>
        </w:rPr>
      </w:pPr>
      <w:r w:rsidRPr="00AD2350">
        <w:rPr>
          <w:rFonts w:asciiTheme="majorHAnsi" w:hAnsiTheme="majorHAnsi" w:cstheme="majorHAnsi"/>
          <w:b/>
          <w:sz w:val="22"/>
          <w:szCs w:val="22"/>
          <w:u w:val="single"/>
        </w:rPr>
        <w:t>For children with dates of birth between 1.9.20</w:t>
      </w:r>
      <w:r w:rsidR="00CA55D7" w:rsidRPr="00AD2350">
        <w:rPr>
          <w:rFonts w:asciiTheme="majorHAnsi" w:hAnsiTheme="majorHAnsi" w:cstheme="majorHAnsi"/>
          <w:b/>
          <w:sz w:val="22"/>
          <w:szCs w:val="22"/>
          <w:u w:val="single"/>
        </w:rPr>
        <w:t>2</w:t>
      </w:r>
      <w:r w:rsidR="004470BC" w:rsidRPr="00AD2350">
        <w:rPr>
          <w:rFonts w:asciiTheme="majorHAnsi" w:hAnsiTheme="majorHAnsi" w:cstheme="majorHAnsi"/>
          <w:b/>
          <w:sz w:val="22"/>
          <w:szCs w:val="22"/>
          <w:u w:val="single"/>
        </w:rPr>
        <w:t>3</w:t>
      </w:r>
      <w:r w:rsidR="00CA55D7" w:rsidRPr="00AD2350">
        <w:rPr>
          <w:rFonts w:asciiTheme="majorHAnsi" w:hAnsiTheme="majorHAnsi" w:cstheme="majorHAnsi"/>
          <w:b/>
          <w:sz w:val="22"/>
          <w:szCs w:val="22"/>
          <w:u w:val="single"/>
        </w:rPr>
        <w:t xml:space="preserve"> – 31.8 202</w:t>
      </w:r>
      <w:r w:rsidR="004470BC" w:rsidRPr="00AD2350">
        <w:rPr>
          <w:rFonts w:asciiTheme="majorHAnsi" w:hAnsiTheme="majorHAnsi" w:cstheme="majorHAnsi"/>
          <w:b/>
          <w:sz w:val="22"/>
          <w:szCs w:val="22"/>
          <w:u w:val="single"/>
        </w:rPr>
        <w:t>4</w:t>
      </w:r>
    </w:p>
    <w:p w14:paraId="56C32644" w14:textId="77777777" w:rsidR="00BD4D09" w:rsidRPr="00AD2350" w:rsidRDefault="00BD4D09" w:rsidP="00BD4D09">
      <w:pPr>
        <w:rPr>
          <w:rFonts w:asciiTheme="majorHAnsi" w:hAnsiTheme="majorHAnsi" w:cstheme="majorHAnsi"/>
          <w:sz w:val="22"/>
          <w:szCs w:val="22"/>
        </w:rPr>
      </w:pPr>
    </w:p>
    <w:p w14:paraId="179FDACB" w14:textId="1455A181" w:rsidR="00BD4D09" w:rsidRPr="00892869" w:rsidRDefault="00BD4D09" w:rsidP="00BD4D09">
      <w:pPr>
        <w:rPr>
          <w:rFonts w:asciiTheme="majorHAnsi" w:hAnsiTheme="majorHAnsi" w:cstheme="majorHAnsi"/>
          <w:sz w:val="22"/>
          <w:szCs w:val="22"/>
        </w:rPr>
      </w:pPr>
      <w:r w:rsidRPr="00AD2350">
        <w:rPr>
          <w:rFonts w:asciiTheme="majorHAnsi" w:hAnsiTheme="majorHAnsi" w:cstheme="majorHAnsi"/>
          <w:sz w:val="22"/>
          <w:szCs w:val="22"/>
        </w:rPr>
        <w:t xml:space="preserve">Thank you for your interest in our school, I have pleasure in attaching our application form and admissions policy which applies to </w:t>
      </w:r>
      <w:r w:rsidR="004126B5" w:rsidRPr="00AD2350">
        <w:rPr>
          <w:rFonts w:asciiTheme="majorHAnsi" w:hAnsiTheme="majorHAnsi" w:cstheme="majorHAnsi"/>
          <w:sz w:val="22"/>
          <w:szCs w:val="22"/>
        </w:rPr>
        <w:t>202</w:t>
      </w:r>
      <w:r w:rsidR="004470BC" w:rsidRPr="00AD2350">
        <w:rPr>
          <w:rFonts w:asciiTheme="majorHAnsi" w:hAnsiTheme="majorHAnsi" w:cstheme="majorHAnsi"/>
          <w:sz w:val="22"/>
          <w:szCs w:val="22"/>
        </w:rPr>
        <w:t>7</w:t>
      </w:r>
      <w:r w:rsidR="00547248" w:rsidRPr="00AD2350">
        <w:rPr>
          <w:rFonts w:asciiTheme="majorHAnsi" w:hAnsiTheme="majorHAnsi" w:cstheme="majorHAnsi"/>
          <w:sz w:val="22"/>
          <w:szCs w:val="22"/>
        </w:rPr>
        <w:t>/2</w:t>
      </w:r>
      <w:r w:rsidR="004470BC" w:rsidRPr="00AD2350">
        <w:rPr>
          <w:rFonts w:asciiTheme="majorHAnsi" w:hAnsiTheme="majorHAnsi" w:cstheme="majorHAnsi"/>
          <w:sz w:val="22"/>
          <w:szCs w:val="22"/>
        </w:rPr>
        <w:t>8</w:t>
      </w:r>
      <w:r w:rsidRPr="00AD2350">
        <w:rPr>
          <w:rFonts w:asciiTheme="majorHAnsi" w:hAnsiTheme="majorHAnsi" w:cstheme="majorHAnsi"/>
          <w:sz w:val="22"/>
          <w:szCs w:val="22"/>
        </w:rPr>
        <w:t xml:space="preserve"> entry</w:t>
      </w:r>
      <w:r w:rsidRPr="00892869">
        <w:rPr>
          <w:rFonts w:asciiTheme="majorHAnsi" w:hAnsiTheme="majorHAnsi" w:cstheme="majorHAnsi"/>
          <w:sz w:val="22"/>
          <w:szCs w:val="22"/>
        </w:rPr>
        <w:t xml:space="preserve"> to our Nursery.</w:t>
      </w:r>
    </w:p>
    <w:p w14:paraId="6A995A49" w14:textId="77777777" w:rsidR="00BD4D09" w:rsidRPr="00892869" w:rsidRDefault="00BD4D09" w:rsidP="00BD4D09">
      <w:pPr>
        <w:rPr>
          <w:rFonts w:asciiTheme="majorHAnsi" w:hAnsiTheme="majorHAnsi" w:cstheme="majorHAnsi"/>
          <w:sz w:val="22"/>
          <w:szCs w:val="22"/>
        </w:rPr>
      </w:pPr>
    </w:p>
    <w:p w14:paraId="182999BC" w14:textId="05D702D7" w:rsidR="00547248" w:rsidRPr="00892869" w:rsidRDefault="00547248" w:rsidP="00BD4D09">
      <w:pPr>
        <w:rPr>
          <w:rFonts w:asciiTheme="majorHAnsi" w:hAnsiTheme="majorHAnsi" w:cstheme="majorHAnsi"/>
          <w:sz w:val="22"/>
          <w:szCs w:val="22"/>
        </w:rPr>
      </w:pPr>
      <w:r w:rsidRPr="00892869">
        <w:rPr>
          <w:rFonts w:asciiTheme="majorHAnsi" w:hAnsiTheme="majorHAnsi" w:cstheme="majorHAnsi"/>
          <w:sz w:val="22"/>
          <w:szCs w:val="22"/>
        </w:rPr>
        <w:t xml:space="preserve">We </w:t>
      </w:r>
      <w:r w:rsidR="004B6931" w:rsidRPr="00892869">
        <w:rPr>
          <w:rFonts w:asciiTheme="majorHAnsi" w:hAnsiTheme="majorHAnsi" w:cstheme="majorHAnsi"/>
          <w:sz w:val="22"/>
          <w:szCs w:val="22"/>
        </w:rPr>
        <w:t>are now</w:t>
      </w:r>
      <w:r w:rsidR="00CE7B1B" w:rsidRPr="00892869">
        <w:rPr>
          <w:rFonts w:asciiTheme="majorHAnsi" w:hAnsiTheme="majorHAnsi" w:cstheme="majorHAnsi"/>
          <w:sz w:val="22"/>
          <w:szCs w:val="22"/>
        </w:rPr>
        <w:t xml:space="preserve"> </w:t>
      </w:r>
      <w:r w:rsidRPr="00892869">
        <w:rPr>
          <w:rFonts w:asciiTheme="majorHAnsi" w:hAnsiTheme="majorHAnsi" w:cstheme="majorHAnsi"/>
          <w:sz w:val="22"/>
          <w:szCs w:val="22"/>
        </w:rPr>
        <w:t xml:space="preserve">open </w:t>
      </w:r>
      <w:r w:rsidR="00CE7B1B" w:rsidRPr="00892869">
        <w:rPr>
          <w:rFonts w:asciiTheme="majorHAnsi" w:hAnsiTheme="majorHAnsi" w:cstheme="majorHAnsi"/>
          <w:sz w:val="22"/>
          <w:szCs w:val="22"/>
        </w:rPr>
        <w:t>to receive nursery</w:t>
      </w:r>
      <w:r w:rsidRPr="00892869">
        <w:rPr>
          <w:rFonts w:asciiTheme="majorHAnsi" w:hAnsiTheme="majorHAnsi" w:cstheme="majorHAnsi"/>
          <w:sz w:val="22"/>
          <w:szCs w:val="22"/>
        </w:rPr>
        <w:t xml:space="preserve"> applications </w:t>
      </w:r>
      <w:r w:rsidR="00FD39F7" w:rsidRPr="00892869">
        <w:rPr>
          <w:rFonts w:asciiTheme="majorHAnsi" w:hAnsiTheme="majorHAnsi" w:cstheme="majorHAnsi"/>
          <w:sz w:val="22"/>
          <w:szCs w:val="22"/>
        </w:rPr>
        <w:t xml:space="preserve">for September </w:t>
      </w:r>
      <w:r w:rsidR="00FD39F7" w:rsidRPr="00725E83">
        <w:rPr>
          <w:rFonts w:asciiTheme="majorHAnsi" w:hAnsiTheme="majorHAnsi" w:cstheme="majorHAnsi"/>
          <w:sz w:val="22"/>
          <w:szCs w:val="22"/>
        </w:rPr>
        <w:t>202</w:t>
      </w:r>
      <w:r w:rsidR="004470BC">
        <w:rPr>
          <w:rFonts w:asciiTheme="majorHAnsi" w:hAnsiTheme="majorHAnsi" w:cstheme="majorHAnsi"/>
          <w:sz w:val="22"/>
          <w:szCs w:val="22"/>
        </w:rPr>
        <w:t>7</w:t>
      </w:r>
      <w:r w:rsidR="00FD39F7" w:rsidRPr="00892869">
        <w:rPr>
          <w:rFonts w:asciiTheme="majorHAnsi" w:hAnsiTheme="majorHAnsi" w:cstheme="majorHAnsi"/>
          <w:sz w:val="22"/>
          <w:szCs w:val="22"/>
        </w:rPr>
        <w:t xml:space="preserve"> entry </w:t>
      </w:r>
      <w:r w:rsidRPr="00892869">
        <w:rPr>
          <w:rFonts w:asciiTheme="majorHAnsi" w:hAnsiTheme="majorHAnsi" w:cstheme="majorHAnsi"/>
          <w:sz w:val="22"/>
          <w:szCs w:val="22"/>
        </w:rPr>
        <w:t xml:space="preserve">and will allocate places </w:t>
      </w:r>
      <w:r w:rsidR="00CE7B1B" w:rsidRPr="00892869">
        <w:rPr>
          <w:rFonts w:asciiTheme="majorHAnsi" w:hAnsiTheme="majorHAnsi" w:cstheme="majorHAnsi"/>
          <w:sz w:val="22"/>
          <w:szCs w:val="22"/>
        </w:rPr>
        <w:t>on a first come, first served basis</w:t>
      </w:r>
      <w:r w:rsidRPr="00892869">
        <w:rPr>
          <w:rFonts w:asciiTheme="majorHAnsi" w:hAnsiTheme="majorHAnsi" w:cstheme="majorHAnsi"/>
          <w:sz w:val="22"/>
          <w:szCs w:val="22"/>
        </w:rPr>
        <w:t xml:space="preserve"> until we are full.</w:t>
      </w:r>
    </w:p>
    <w:p w14:paraId="0EFB7467" w14:textId="77777777" w:rsidR="00FD39F7" w:rsidRPr="00892869" w:rsidRDefault="00FD39F7" w:rsidP="00BD4D09">
      <w:pPr>
        <w:rPr>
          <w:rFonts w:asciiTheme="majorHAnsi" w:hAnsiTheme="majorHAnsi" w:cstheme="majorHAnsi"/>
          <w:sz w:val="22"/>
          <w:szCs w:val="22"/>
        </w:rPr>
      </w:pPr>
    </w:p>
    <w:p w14:paraId="5FAD423F" w14:textId="77777777" w:rsidR="00D068AB" w:rsidRPr="00892869" w:rsidRDefault="00CA55D7" w:rsidP="00BD4D09">
      <w:pPr>
        <w:rPr>
          <w:rFonts w:asciiTheme="majorHAnsi" w:hAnsiTheme="majorHAnsi" w:cstheme="majorHAnsi"/>
          <w:sz w:val="22"/>
          <w:szCs w:val="22"/>
        </w:rPr>
      </w:pPr>
      <w:r w:rsidRPr="00892869">
        <w:rPr>
          <w:rFonts w:asciiTheme="majorHAnsi" w:hAnsiTheme="majorHAnsi" w:cstheme="majorHAnsi"/>
          <w:sz w:val="22"/>
          <w:szCs w:val="22"/>
        </w:rPr>
        <w:t>Visits to see the school will start in October</w:t>
      </w:r>
      <w:r w:rsidR="00FD39F7" w:rsidRPr="00892869">
        <w:rPr>
          <w:rFonts w:asciiTheme="majorHAnsi" w:hAnsiTheme="majorHAnsi" w:cstheme="majorHAnsi"/>
          <w:sz w:val="22"/>
          <w:szCs w:val="22"/>
        </w:rPr>
        <w:t xml:space="preserve"> so please</w:t>
      </w:r>
      <w:r w:rsidRPr="00892869">
        <w:rPr>
          <w:rFonts w:asciiTheme="majorHAnsi" w:hAnsiTheme="majorHAnsi" w:cstheme="majorHAnsi"/>
          <w:sz w:val="22"/>
          <w:szCs w:val="22"/>
        </w:rPr>
        <w:t xml:space="preserve"> ring</w:t>
      </w:r>
      <w:r w:rsidR="00FD39F7" w:rsidRPr="00892869">
        <w:rPr>
          <w:rFonts w:asciiTheme="majorHAnsi" w:hAnsiTheme="majorHAnsi" w:cstheme="majorHAnsi"/>
          <w:sz w:val="22"/>
          <w:szCs w:val="22"/>
        </w:rPr>
        <w:t xml:space="preserve"> </w:t>
      </w:r>
      <w:r w:rsidRPr="00892869">
        <w:rPr>
          <w:rFonts w:asciiTheme="majorHAnsi" w:hAnsiTheme="majorHAnsi" w:cstheme="majorHAnsi"/>
          <w:sz w:val="22"/>
          <w:szCs w:val="22"/>
        </w:rPr>
        <w:t>nearer the time</w:t>
      </w:r>
      <w:r w:rsidR="00FD39F7" w:rsidRPr="00892869">
        <w:rPr>
          <w:rFonts w:asciiTheme="majorHAnsi" w:hAnsiTheme="majorHAnsi" w:cstheme="majorHAnsi"/>
          <w:sz w:val="22"/>
          <w:szCs w:val="22"/>
        </w:rPr>
        <w:t xml:space="preserve"> to make an appointment to visit.  </w:t>
      </w:r>
    </w:p>
    <w:p w14:paraId="14D358E2" w14:textId="77777777" w:rsidR="004B6931" w:rsidRPr="00892869" w:rsidRDefault="004B6931" w:rsidP="00BD4D09">
      <w:pPr>
        <w:rPr>
          <w:rFonts w:asciiTheme="majorHAnsi" w:hAnsiTheme="majorHAnsi" w:cstheme="majorHAnsi"/>
          <w:sz w:val="22"/>
          <w:szCs w:val="22"/>
        </w:rPr>
      </w:pPr>
    </w:p>
    <w:p w14:paraId="0B05A275" w14:textId="77777777" w:rsidR="00FD39F7" w:rsidRPr="00892869" w:rsidRDefault="00D068AB" w:rsidP="00FD39F7">
      <w:pPr>
        <w:rPr>
          <w:rFonts w:asciiTheme="majorHAnsi" w:hAnsiTheme="majorHAnsi" w:cstheme="majorHAnsi"/>
          <w:b/>
          <w:sz w:val="22"/>
          <w:szCs w:val="22"/>
        </w:rPr>
      </w:pPr>
      <w:r w:rsidRPr="00892869">
        <w:rPr>
          <w:rFonts w:asciiTheme="majorHAnsi" w:hAnsiTheme="majorHAnsi" w:cstheme="majorHAnsi"/>
          <w:b/>
          <w:sz w:val="22"/>
          <w:szCs w:val="22"/>
        </w:rPr>
        <w:t xml:space="preserve">We will only require the Supplementary Information Form </w:t>
      </w:r>
      <w:r w:rsidR="003B2D17" w:rsidRPr="00892869">
        <w:rPr>
          <w:rFonts w:asciiTheme="majorHAnsi" w:hAnsiTheme="majorHAnsi" w:cstheme="majorHAnsi"/>
          <w:b/>
          <w:sz w:val="22"/>
          <w:szCs w:val="22"/>
        </w:rPr>
        <w:t xml:space="preserve">(SIF) </w:t>
      </w:r>
      <w:r w:rsidRPr="00892869">
        <w:rPr>
          <w:rFonts w:asciiTheme="majorHAnsi" w:hAnsiTheme="majorHAnsi" w:cstheme="majorHAnsi"/>
          <w:b/>
          <w:sz w:val="22"/>
          <w:szCs w:val="22"/>
        </w:rPr>
        <w:t xml:space="preserve">to be completed </w:t>
      </w:r>
      <w:r w:rsidR="003B2D17" w:rsidRPr="00892869">
        <w:rPr>
          <w:rFonts w:asciiTheme="majorHAnsi" w:hAnsiTheme="majorHAnsi" w:cstheme="majorHAnsi"/>
          <w:b/>
          <w:sz w:val="22"/>
          <w:szCs w:val="22"/>
        </w:rPr>
        <w:t>if we have filled our places</w:t>
      </w:r>
      <w:r w:rsidR="00475A0A" w:rsidRPr="00892869">
        <w:rPr>
          <w:rFonts w:asciiTheme="majorHAnsi" w:hAnsiTheme="majorHAnsi" w:cstheme="majorHAnsi"/>
          <w:b/>
          <w:sz w:val="22"/>
          <w:szCs w:val="22"/>
        </w:rPr>
        <w:t>.  Only</w:t>
      </w:r>
      <w:r w:rsidRPr="00892869">
        <w:rPr>
          <w:rFonts w:asciiTheme="majorHAnsi" w:hAnsiTheme="majorHAnsi" w:cstheme="majorHAnsi"/>
          <w:b/>
          <w:sz w:val="22"/>
          <w:szCs w:val="22"/>
        </w:rPr>
        <w:t xml:space="preserve"> children on the </w:t>
      </w:r>
      <w:r w:rsidR="003B2D17" w:rsidRPr="00892869">
        <w:rPr>
          <w:rFonts w:asciiTheme="majorHAnsi" w:hAnsiTheme="majorHAnsi" w:cstheme="majorHAnsi"/>
          <w:b/>
          <w:sz w:val="22"/>
          <w:szCs w:val="22"/>
        </w:rPr>
        <w:t>continuing interest</w:t>
      </w:r>
      <w:r w:rsidRPr="00892869">
        <w:rPr>
          <w:rFonts w:asciiTheme="majorHAnsi" w:hAnsiTheme="majorHAnsi" w:cstheme="majorHAnsi"/>
          <w:b/>
          <w:sz w:val="22"/>
          <w:szCs w:val="22"/>
        </w:rPr>
        <w:t xml:space="preserve"> list</w:t>
      </w:r>
      <w:r w:rsidR="00475A0A" w:rsidRPr="00892869">
        <w:rPr>
          <w:rFonts w:asciiTheme="majorHAnsi" w:hAnsiTheme="majorHAnsi" w:cstheme="majorHAnsi"/>
          <w:b/>
          <w:sz w:val="22"/>
          <w:szCs w:val="22"/>
        </w:rPr>
        <w:t xml:space="preserve"> (waiting list) will need to complete a SIF so that we can prioritise them.</w:t>
      </w:r>
      <w:r w:rsidR="00FD39F7" w:rsidRPr="00892869">
        <w:rPr>
          <w:rFonts w:asciiTheme="majorHAnsi" w:hAnsiTheme="majorHAnsi" w:cstheme="majorHAnsi"/>
          <w:b/>
          <w:sz w:val="22"/>
          <w:szCs w:val="22"/>
        </w:rPr>
        <w:t xml:space="preserve">  This form only applies if applying for a place under categories 4,5 or 6.</w:t>
      </w:r>
    </w:p>
    <w:p w14:paraId="72361980" w14:textId="77777777" w:rsidR="00547248" w:rsidRPr="00892869" w:rsidRDefault="00547248" w:rsidP="00BD4D09">
      <w:pPr>
        <w:rPr>
          <w:rFonts w:asciiTheme="majorHAnsi" w:hAnsiTheme="majorHAnsi" w:cstheme="majorHAnsi"/>
          <w:sz w:val="22"/>
          <w:szCs w:val="22"/>
        </w:rPr>
      </w:pPr>
    </w:p>
    <w:p w14:paraId="207D29C8" w14:textId="77777777" w:rsidR="00BD4D09" w:rsidRPr="00892869" w:rsidRDefault="00BD4D09" w:rsidP="00BD4D09">
      <w:pPr>
        <w:rPr>
          <w:rFonts w:asciiTheme="majorHAnsi" w:hAnsiTheme="majorHAnsi" w:cstheme="majorHAnsi"/>
          <w:sz w:val="22"/>
          <w:szCs w:val="22"/>
        </w:rPr>
      </w:pPr>
    </w:p>
    <w:p w14:paraId="7CB88EE1" w14:textId="77777777" w:rsidR="00BD4D09" w:rsidRPr="00892869" w:rsidRDefault="00BD4D09" w:rsidP="00BD4D09">
      <w:pPr>
        <w:rPr>
          <w:rFonts w:asciiTheme="majorHAnsi" w:hAnsiTheme="majorHAnsi" w:cstheme="majorHAnsi"/>
          <w:sz w:val="22"/>
          <w:szCs w:val="22"/>
        </w:rPr>
      </w:pPr>
      <w:r w:rsidRPr="00892869">
        <w:rPr>
          <w:rFonts w:asciiTheme="majorHAnsi" w:hAnsiTheme="majorHAnsi" w:cstheme="majorHAnsi"/>
          <w:sz w:val="22"/>
          <w:szCs w:val="22"/>
        </w:rPr>
        <w:t>We look forward to receiving your completed application and copy of your child’s birth certificate in due course.</w:t>
      </w:r>
    </w:p>
    <w:p w14:paraId="4F4E5AE7" w14:textId="77777777" w:rsidR="00BD4D09" w:rsidRPr="00892869" w:rsidRDefault="00BD4D09" w:rsidP="00BD4D09">
      <w:pPr>
        <w:rPr>
          <w:rFonts w:asciiTheme="majorHAnsi" w:hAnsiTheme="majorHAnsi" w:cstheme="majorHAnsi"/>
          <w:sz w:val="22"/>
          <w:szCs w:val="22"/>
        </w:rPr>
      </w:pPr>
    </w:p>
    <w:p w14:paraId="0C0231DA" w14:textId="77777777" w:rsidR="00BD4D09" w:rsidRPr="00892869" w:rsidRDefault="00BD4D09" w:rsidP="00BD4D09">
      <w:pPr>
        <w:rPr>
          <w:rFonts w:asciiTheme="majorHAnsi" w:hAnsiTheme="majorHAnsi" w:cstheme="majorHAnsi"/>
          <w:sz w:val="22"/>
          <w:szCs w:val="22"/>
        </w:rPr>
      </w:pPr>
      <w:r w:rsidRPr="00892869">
        <w:rPr>
          <w:rFonts w:asciiTheme="majorHAnsi" w:hAnsiTheme="majorHAnsi" w:cstheme="majorHAnsi"/>
          <w:sz w:val="22"/>
          <w:szCs w:val="22"/>
        </w:rPr>
        <w:t>Yours sincerely</w:t>
      </w:r>
    </w:p>
    <w:p w14:paraId="4B3F3B2E" w14:textId="77777777" w:rsidR="00BD4D09" w:rsidRPr="00892869" w:rsidRDefault="00BD4D09" w:rsidP="00BD4D09">
      <w:pPr>
        <w:rPr>
          <w:rFonts w:asciiTheme="majorHAnsi" w:hAnsiTheme="majorHAnsi" w:cstheme="majorHAnsi"/>
          <w:sz w:val="22"/>
          <w:szCs w:val="22"/>
        </w:rPr>
      </w:pPr>
    </w:p>
    <w:p w14:paraId="53CE3C63" w14:textId="77777777" w:rsidR="00BD4D09" w:rsidRPr="00892869" w:rsidRDefault="004B6931" w:rsidP="00BD4D09">
      <w:pPr>
        <w:rPr>
          <w:rFonts w:asciiTheme="majorHAnsi" w:hAnsiTheme="majorHAnsi" w:cstheme="majorHAnsi"/>
          <w:sz w:val="22"/>
          <w:szCs w:val="22"/>
        </w:rPr>
      </w:pPr>
      <w:r w:rsidRPr="00892869">
        <w:rPr>
          <w:rFonts w:asciiTheme="majorHAnsi" w:hAnsiTheme="majorHAnsi" w:cstheme="majorHAnsi"/>
          <w:sz w:val="22"/>
          <w:szCs w:val="22"/>
        </w:rPr>
        <w:t>L Collins</w:t>
      </w:r>
    </w:p>
    <w:p w14:paraId="29EF724A" w14:textId="77777777" w:rsidR="00DF1BEE" w:rsidRPr="00892869" w:rsidRDefault="00DF1BEE" w:rsidP="00BD4D09">
      <w:pPr>
        <w:rPr>
          <w:rFonts w:asciiTheme="majorHAnsi" w:hAnsiTheme="majorHAnsi" w:cstheme="majorHAnsi"/>
          <w:sz w:val="22"/>
          <w:szCs w:val="22"/>
        </w:rPr>
      </w:pPr>
    </w:p>
    <w:p w14:paraId="62004FEE" w14:textId="77777777" w:rsidR="00BD4D09" w:rsidRPr="00892869" w:rsidRDefault="00BD4D09" w:rsidP="00BD4D09">
      <w:pPr>
        <w:rPr>
          <w:rFonts w:asciiTheme="majorHAnsi" w:hAnsiTheme="majorHAnsi" w:cstheme="majorHAnsi"/>
          <w:sz w:val="22"/>
          <w:szCs w:val="22"/>
        </w:rPr>
      </w:pPr>
      <w:r w:rsidRPr="00892869">
        <w:rPr>
          <w:rFonts w:asciiTheme="majorHAnsi" w:hAnsiTheme="majorHAnsi" w:cstheme="majorHAnsi"/>
          <w:sz w:val="22"/>
          <w:szCs w:val="22"/>
        </w:rPr>
        <w:t xml:space="preserve">Mrs </w:t>
      </w:r>
      <w:r w:rsidR="004B6931" w:rsidRPr="00892869">
        <w:rPr>
          <w:rFonts w:asciiTheme="majorHAnsi" w:hAnsiTheme="majorHAnsi" w:cstheme="majorHAnsi"/>
          <w:sz w:val="22"/>
          <w:szCs w:val="22"/>
        </w:rPr>
        <w:t>L Collins</w:t>
      </w:r>
    </w:p>
    <w:p w14:paraId="41074F81" w14:textId="77777777" w:rsidR="00BD4D09" w:rsidRPr="00892869" w:rsidRDefault="0090615F" w:rsidP="00BD4D09">
      <w:pPr>
        <w:rPr>
          <w:rFonts w:asciiTheme="majorHAnsi" w:hAnsiTheme="majorHAnsi" w:cstheme="majorHAnsi"/>
          <w:sz w:val="22"/>
          <w:szCs w:val="22"/>
        </w:rPr>
      </w:pPr>
      <w:r w:rsidRPr="00892869">
        <w:rPr>
          <w:rFonts w:asciiTheme="majorHAnsi" w:hAnsiTheme="majorHAnsi" w:cstheme="majorHAnsi"/>
          <w:sz w:val="22"/>
          <w:szCs w:val="22"/>
        </w:rPr>
        <w:t>Headteacher</w:t>
      </w:r>
    </w:p>
    <w:p w14:paraId="1E9D6C04" w14:textId="77777777" w:rsidR="00751356" w:rsidRPr="00892869" w:rsidRDefault="00751356">
      <w:pPr>
        <w:rPr>
          <w:rFonts w:asciiTheme="majorHAnsi" w:hAnsiTheme="majorHAnsi" w:cstheme="majorHAnsi"/>
          <w:sz w:val="22"/>
          <w:szCs w:val="22"/>
        </w:rPr>
      </w:pPr>
    </w:p>
    <w:p w14:paraId="1845A99A" w14:textId="77777777" w:rsidR="00751356" w:rsidRPr="00892869" w:rsidRDefault="00751356">
      <w:pPr>
        <w:rPr>
          <w:rFonts w:asciiTheme="majorHAnsi" w:hAnsiTheme="majorHAnsi" w:cstheme="majorHAnsi"/>
          <w:sz w:val="22"/>
          <w:szCs w:val="22"/>
        </w:rPr>
      </w:pPr>
    </w:p>
    <w:p w14:paraId="43882BBF" w14:textId="77777777" w:rsidR="00CA55D7" w:rsidRPr="00892869" w:rsidRDefault="00CA55D7">
      <w:pPr>
        <w:rPr>
          <w:rFonts w:asciiTheme="majorHAnsi" w:hAnsiTheme="majorHAnsi" w:cstheme="majorHAnsi"/>
          <w:sz w:val="22"/>
          <w:szCs w:val="22"/>
        </w:rPr>
      </w:pPr>
    </w:p>
    <w:p w14:paraId="5A031E12" w14:textId="77777777" w:rsidR="00CA55D7" w:rsidRPr="00892869" w:rsidRDefault="00CA55D7">
      <w:pPr>
        <w:rPr>
          <w:rFonts w:asciiTheme="majorHAnsi" w:hAnsiTheme="majorHAnsi" w:cstheme="majorHAnsi"/>
          <w:sz w:val="22"/>
          <w:szCs w:val="22"/>
        </w:rPr>
      </w:pPr>
    </w:p>
    <w:p w14:paraId="44A570A8" w14:textId="77777777" w:rsidR="00CA55D7" w:rsidRDefault="00CA55D7">
      <w:pPr>
        <w:rPr>
          <w:rFonts w:ascii="Calibri" w:hAnsi="Calibri"/>
          <w:sz w:val="22"/>
          <w:szCs w:val="22"/>
        </w:rPr>
      </w:pPr>
    </w:p>
    <w:p w14:paraId="19DFA7E3" w14:textId="77777777" w:rsidR="00CA55D7" w:rsidRDefault="00CA55D7">
      <w:pPr>
        <w:rPr>
          <w:rFonts w:ascii="Calibri" w:hAnsi="Calibri"/>
          <w:sz w:val="22"/>
          <w:szCs w:val="22"/>
        </w:rPr>
      </w:pPr>
    </w:p>
    <w:p w14:paraId="3438748D" w14:textId="77777777" w:rsidR="00CA55D7" w:rsidRDefault="00CA55D7">
      <w:pPr>
        <w:rPr>
          <w:rFonts w:ascii="Calibri" w:hAnsi="Calibri"/>
          <w:sz w:val="22"/>
          <w:szCs w:val="22"/>
        </w:rPr>
      </w:pPr>
    </w:p>
    <w:p w14:paraId="74DC0AD4" w14:textId="77777777" w:rsidR="00CA55D7" w:rsidRDefault="00CA55D7">
      <w:pPr>
        <w:rPr>
          <w:rFonts w:ascii="Calibri" w:hAnsi="Calibri"/>
          <w:sz w:val="22"/>
          <w:szCs w:val="22"/>
        </w:rPr>
      </w:pPr>
    </w:p>
    <w:p w14:paraId="38985D67" w14:textId="77777777" w:rsidR="00CA55D7" w:rsidRDefault="00CA55D7">
      <w:pPr>
        <w:rPr>
          <w:rFonts w:ascii="Calibri" w:hAnsi="Calibri"/>
          <w:sz w:val="22"/>
          <w:szCs w:val="22"/>
        </w:rPr>
      </w:pPr>
    </w:p>
    <w:p w14:paraId="484411F5" w14:textId="77777777" w:rsidR="00CA55D7" w:rsidRDefault="00CA55D7">
      <w:pPr>
        <w:rPr>
          <w:rFonts w:ascii="Calibri" w:hAnsi="Calibri"/>
          <w:sz w:val="22"/>
          <w:szCs w:val="22"/>
        </w:rPr>
      </w:pPr>
    </w:p>
    <w:p w14:paraId="7671C02A" w14:textId="77777777" w:rsidR="00CA55D7" w:rsidRPr="003B2D17" w:rsidRDefault="00CA55D7">
      <w:pPr>
        <w:rPr>
          <w:rFonts w:ascii="Calibri" w:hAnsi="Calibri"/>
          <w:sz w:val="22"/>
          <w:szCs w:val="22"/>
        </w:rPr>
      </w:pPr>
    </w:p>
    <w:p w14:paraId="04E5F523" w14:textId="77777777" w:rsidR="00751356" w:rsidRPr="003B2D17" w:rsidRDefault="00751356" w:rsidP="00751356">
      <w:pPr>
        <w:pStyle w:val="Header"/>
        <w:rPr>
          <w:rFonts w:ascii="Calibri" w:hAnsi="Calibri"/>
          <w:sz w:val="22"/>
          <w:szCs w:val="22"/>
        </w:rPr>
      </w:pPr>
    </w:p>
    <w:p w14:paraId="04F9E628" w14:textId="77777777" w:rsidR="00CA55D7" w:rsidRDefault="00CA55D7" w:rsidP="00CA55D7">
      <w:pPr>
        <w:jc w:val="center"/>
        <w:rPr>
          <w:rFonts w:ascii="Arial" w:hAnsi="Arial" w:cs="Arial"/>
          <w:b/>
          <w:spacing w:val="-2"/>
          <w:sz w:val="24"/>
          <w:szCs w:val="24"/>
          <w:bdr w:val="none" w:sz="0" w:space="0" w:color="auto" w:frame="1"/>
        </w:rPr>
      </w:pPr>
      <w:r w:rsidRPr="00393BB1">
        <w:rPr>
          <w:rFonts w:ascii="Arial" w:hAnsi="Arial" w:cs="Arial"/>
          <w:b/>
          <w:spacing w:val="-2"/>
          <w:sz w:val="24"/>
          <w:szCs w:val="24"/>
          <w:bdr w:val="none" w:sz="0" w:space="0" w:color="auto" w:frame="1"/>
        </w:rPr>
        <w:t>Learning, Loving, Living in God’s Family</w:t>
      </w:r>
    </w:p>
    <w:p w14:paraId="01FF46FB" w14:textId="1C6EC881" w:rsidR="00CA55D7" w:rsidRPr="00BC47E3" w:rsidRDefault="00CA55D7" w:rsidP="00CA55D7">
      <w:pPr>
        <w:jc w:val="center"/>
        <w:rPr>
          <w:rFonts w:ascii="Arial" w:hAnsi="Arial" w:cs="Arial"/>
          <w:i/>
        </w:rPr>
      </w:pPr>
      <w:r w:rsidRPr="00BC47E3">
        <w:rPr>
          <w:rFonts w:ascii="Arial" w:hAnsi="Arial" w:cs="Arial"/>
          <w:i/>
        </w:rPr>
        <w:t>“But I am like an olive tree flourishing in the house of God; I trust in God’s unfailing love forever and ever.</w:t>
      </w:r>
      <w:r w:rsidR="004470BC">
        <w:rPr>
          <w:rFonts w:ascii="Arial" w:hAnsi="Arial" w:cs="Arial"/>
          <w:i/>
        </w:rPr>
        <w:t>”</w:t>
      </w:r>
      <w:r w:rsidRPr="00BC47E3">
        <w:rPr>
          <w:rFonts w:ascii="Arial" w:hAnsi="Arial" w:cs="Arial"/>
          <w:i/>
        </w:rPr>
        <w:t xml:space="preserve"> Psalm 52:8</w:t>
      </w:r>
    </w:p>
    <w:p w14:paraId="3952B25F" w14:textId="7F48DD75" w:rsidR="005832E2" w:rsidRDefault="0006205C">
      <w:pPr>
        <w:rPr>
          <w:rFonts w:ascii="Calibri" w:hAnsi="Calibri"/>
          <w:b/>
          <w:sz w:val="22"/>
          <w:szCs w:val="22"/>
          <w:lang w:val="en-US"/>
        </w:rPr>
      </w:pPr>
      <w:r w:rsidRPr="003B2D17">
        <w:rPr>
          <w:rFonts w:ascii="Calibri" w:hAnsi="Calibri"/>
          <w:sz w:val="22"/>
          <w:szCs w:val="22"/>
        </w:rPr>
        <w:br w:type="page"/>
      </w:r>
      <w:r w:rsidR="005832E2">
        <w:rPr>
          <w:rFonts w:ascii="Calibri" w:hAnsi="Calibri"/>
          <w:b/>
          <w:sz w:val="22"/>
          <w:szCs w:val="22"/>
          <w:lang w:val="en-US"/>
        </w:rPr>
        <w:lastRenderedPageBreak/>
        <w:br w:type="page"/>
      </w:r>
    </w:p>
    <w:p w14:paraId="3491C047" w14:textId="77777777" w:rsidR="00EC2E46" w:rsidRPr="00892869" w:rsidRDefault="00EC2E46" w:rsidP="00FE246C">
      <w:pPr>
        <w:ind w:right="39"/>
        <w:jc w:val="center"/>
        <w:rPr>
          <w:rFonts w:asciiTheme="majorHAnsi" w:hAnsiTheme="majorHAnsi" w:cstheme="majorHAnsi"/>
          <w:b/>
          <w:sz w:val="22"/>
          <w:szCs w:val="22"/>
          <w:lang w:val="en-US"/>
        </w:rPr>
      </w:pPr>
      <w:r w:rsidRPr="00892869">
        <w:rPr>
          <w:rFonts w:asciiTheme="majorHAnsi" w:hAnsiTheme="majorHAnsi" w:cstheme="majorHAnsi"/>
          <w:b/>
          <w:sz w:val="22"/>
          <w:szCs w:val="22"/>
          <w:lang w:val="en-US"/>
        </w:rPr>
        <w:lastRenderedPageBreak/>
        <w:t>Stevenage: St Nicholas Church of England</w:t>
      </w:r>
      <w:r w:rsidR="00A0177E" w:rsidRPr="00892869">
        <w:rPr>
          <w:rFonts w:asciiTheme="majorHAnsi" w:hAnsiTheme="majorHAnsi" w:cstheme="majorHAnsi"/>
          <w:b/>
          <w:sz w:val="22"/>
          <w:szCs w:val="22"/>
          <w:lang w:val="en-US"/>
        </w:rPr>
        <w:t xml:space="preserve"> </w:t>
      </w:r>
      <w:r w:rsidRPr="00892869">
        <w:rPr>
          <w:rFonts w:asciiTheme="majorHAnsi" w:hAnsiTheme="majorHAnsi" w:cstheme="majorHAnsi"/>
          <w:b/>
          <w:sz w:val="22"/>
          <w:szCs w:val="22"/>
          <w:lang w:val="en-US"/>
        </w:rPr>
        <w:t>Primary School and Nursery</w:t>
      </w:r>
    </w:p>
    <w:p w14:paraId="568A4580" w14:textId="77777777" w:rsidR="00EC2E46" w:rsidRPr="00892869" w:rsidRDefault="00EC2E46" w:rsidP="00EC2E46">
      <w:pPr>
        <w:ind w:right="39"/>
        <w:jc w:val="both"/>
        <w:rPr>
          <w:rFonts w:asciiTheme="majorHAnsi" w:hAnsiTheme="majorHAnsi" w:cstheme="majorHAnsi"/>
          <w:b/>
          <w:sz w:val="22"/>
          <w:szCs w:val="22"/>
          <w:lang w:val="en-US"/>
        </w:rPr>
      </w:pPr>
    </w:p>
    <w:p w14:paraId="119913F3" w14:textId="71C8431F" w:rsidR="00FE246C" w:rsidRPr="00892869" w:rsidRDefault="00FE246C" w:rsidP="00FE246C">
      <w:pPr>
        <w:autoSpaceDE w:val="0"/>
        <w:autoSpaceDN w:val="0"/>
        <w:adjustRightInd w:val="0"/>
        <w:jc w:val="center"/>
        <w:rPr>
          <w:rFonts w:asciiTheme="majorHAnsi" w:hAnsiTheme="majorHAnsi" w:cstheme="majorHAnsi"/>
          <w:b/>
          <w:sz w:val="22"/>
          <w:szCs w:val="22"/>
          <w:lang w:val="en-US"/>
        </w:rPr>
      </w:pPr>
      <w:r w:rsidRPr="00892869">
        <w:rPr>
          <w:rFonts w:asciiTheme="majorHAnsi" w:hAnsiTheme="majorHAnsi" w:cstheme="majorHAnsi"/>
          <w:b/>
          <w:sz w:val="22"/>
          <w:szCs w:val="22"/>
          <w:lang w:val="en-US"/>
        </w:rPr>
        <w:t>ADMI</w:t>
      </w:r>
      <w:r w:rsidR="00725E83">
        <w:rPr>
          <w:rFonts w:asciiTheme="majorHAnsi" w:hAnsiTheme="majorHAnsi" w:cstheme="majorHAnsi"/>
          <w:b/>
          <w:sz w:val="22"/>
          <w:szCs w:val="22"/>
          <w:lang w:val="en-US"/>
        </w:rPr>
        <w:t>SSIONS POLICY YEAR OF ENTRY 202</w:t>
      </w:r>
      <w:r w:rsidR="004470BC">
        <w:rPr>
          <w:rFonts w:asciiTheme="majorHAnsi" w:hAnsiTheme="majorHAnsi" w:cstheme="majorHAnsi"/>
          <w:b/>
          <w:sz w:val="22"/>
          <w:szCs w:val="22"/>
          <w:lang w:val="en-US"/>
        </w:rPr>
        <w:t>7</w:t>
      </w:r>
    </w:p>
    <w:p w14:paraId="389EF997" w14:textId="77777777" w:rsidR="00FE246C" w:rsidRPr="00892869" w:rsidRDefault="00994176" w:rsidP="00FE246C">
      <w:pPr>
        <w:autoSpaceDE w:val="0"/>
        <w:autoSpaceDN w:val="0"/>
        <w:adjustRightInd w:val="0"/>
        <w:jc w:val="center"/>
        <w:rPr>
          <w:rFonts w:asciiTheme="majorHAnsi" w:hAnsiTheme="majorHAnsi" w:cstheme="majorHAnsi"/>
          <w:b/>
          <w:sz w:val="22"/>
          <w:szCs w:val="22"/>
          <w:lang w:val="en-US"/>
        </w:rPr>
      </w:pPr>
      <w:r w:rsidRPr="00892869">
        <w:rPr>
          <w:rFonts w:asciiTheme="majorHAnsi" w:hAnsiTheme="majorHAnsi" w:cstheme="majorHAnsi"/>
          <w:b/>
          <w:sz w:val="22"/>
          <w:szCs w:val="22"/>
          <w:lang w:val="en-US"/>
        </w:rPr>
        <w:t>NURSERY</w:t>
      </w:r>
      <w:r w:rsidR="00FE246C" w:rsidRPr="00892869">
        <w:rPr>
          <w:rFonts w:asciiTheme="majorHAnsi" w:hAnsiTheme="majorHAnsi" w:cstheme="majorHAnsi"/>
          <w:b/>
          <w:sz w:val="22"/>
          <w:szCs w:val="22"/>
          <w:lang w:val="en-US"/>
        </w:rPr>
        <w:t xml:space="preserve"> YEAR</w:t>
      </w:r>
    </w:p>
    <w:p w14:paraId="45D9E50E" w14:textId="77777777" w:rsidR="00FE246C" w:rsidRPr="00892869" w:rsidRDefault="00FE246C" w:rsidP="00E92906">
      <w:pPr>
        <w:autoSpaceDE w:val="0"/>
        <w:autoSpaceDN w:val="0"/>
        <w:adjustRightInd w:val="0"/>
        <w:jc w:val="both"/>
        <w:rPr>
          <w:rFonts w:asciiTheme="majorHAnsi" w:hAnsiTheme="majorHAnsi" w:cstheme="majorHAnsi"/>
          <w:b/>
          <w:sz w:val="22"/>
          <w:szCs w:val="22"/>
          <w:lang w:val="en-US"/>
        </w:rPr>
      </w:pPr>
    </w:p>
    <w:p w14:paraId="533523B3" w14:textId="77777777" w:rsidR="00DB6231" w:rsidRPr="00892869" w:rsidRDefault="00DB6231" w:rsidP="00E92906">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Thank you for considering St Nichol</w:t>
      </w:r>
      <w:r w:rsidR="00D44321" w:rsidRPr="00892869">
        <w:rPr>
          <w:rFonts w:asciiTheme="majorHAnsi" w:hAnsiTheme="majorHAnsi" w:cstheme="majorHAnsi"/>
          <w:sz w:val="22"/>
          <w:szCs w:val="22"/>
          <w:lang w:val="en-US"/>
        </w:rPr>
        <w:t>as, Church of England, Primary S</w:t>
      </w:r>
      <w:r w:rsidRPr="00892869">
        <w:rPr>
          <w:rFonts w:asciiTheme="majorHAnsi" w:hAnsiTheme="majorHAnsi" w:cstheme="majorHAnsi"/>
          <w:sz w:val="22"/>
          <w:szCs w:val="22"/>
          <w:lang w:val="en-US"/>
        </w:rPr>
        <w:t xml:space="preserve">chool and </w:t>
      </w:r>
      <w:r w:rsidR="00B97894" w:rsidRPr="00892869">
        <w:rPr>
          <w:rFonts w:asciiTheme="majorHAnsi" w:hAnsiTheme="majorHAnsi" w:cstheme="majorHAnsi"/>
          <w:sz w:val="22"/>
          <w:szCs w:val="22"/>
          <w:lang w:val="en-US"/>
        </w:rPr>
        <w:t>N</w:t>
      </w:r>
      <w:r w:rsidRPr="00892869">
        <w:rPr>
          <w:rFonts w:asciiTheme="majorHAnsi" w:hAnsiTheme="majorHAnsi" w:cstheme="majorHAnsi"/>
          <w:sz w:val="22"/>
          <w:szCs w:val="22"/>
          <w:lang w:val="en-US"/>
        </w:rPr>
        <w:t>ursery for your child.  This policy outlines the admissions criteria and information that you will need when making an application for a place at our school.</w:t>
      </w:r>
    </w:p>
    <w:p w14:paraId="38A76D29" w14:textId="77777777" w:rsidR="004126B5" w:rsidRPr="00892869" w:rsidRDefault="004126B5" w:rsidP="00E92906">
      <w:pPr>
        <w:autoSpaceDE w:val="0"/>
        <w:autoSpaceDN w:val="0"/>
        <w:adjustRightInd w:val="0"/>
        <w:jc w:val="both"/>
        <w:rPr>
          <w:rFonts w:asciiTheme="majorHAnsi" w:hAnsiTheme="majorHAnsi" w:cstheme="majorHAnsi"/>
          <w:sz w:val="22"/>
          <w:szCs w:val="22"/>
          <w:lang w:val="en-US"/>
        </w:rPr>
      </w:pPr>
    </w:p>
    <w:p w14:paraId="0A137D4A" w14:textId="77777777" w:rsidR="00DB6231" w:rsidRPr="00892869" w:rsidRDefault="00DB6231" w:rsidP="00E92906">
      <w:pPr>
        <w:autoSpaceDE w:val="0"/>
        <w:autoSpaceDN w:val="0"/>
        <w:adjustRightInd w:val="0"/>
        <w:jc w:val="both"/>
        <w:rPr>
          <w:rFonts w:asciiTheme="majorHAnsi" w:hAnsiTheme="majorHAnsi" w:cstheme="majorHAnsi"/>
          <w:sz w:val="22"/>
          <w:szCs w:val="22"/>
          <w:lang w:val="en-US"/>
        </w:rPr>
      </w:pPr>
    </w:p>
    <w:p w14:paraId="28BA269F" w14:textId="77777777" w:rsidR="002A7300" w:rsidRPr="00892869" w:rsidRDefault="002A7300" w:rsidP="00E92906">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St Nicholas is a Voluntary Aided Church of England School within the Diocese of St Albans. We are a school teaching Christian Values and educating the ‘whole child’ through our spiritual, moral, social and cultural teaching. We work c</w:t>
      </w:r>
      <w:r w:rsidR="00DB6231" w:rsidRPr="00892869">
        <w:rPr>
          <w:rFonts w:asciiTheme="majorHAnsi" w:hAnsiTheme="majorHAnsi" w:cstheme="majorHAnsi"/>
          <w:sz w:val="22"/>
          <w:szCs w:val="22"/>
          <w:lang w:val="en-US"/>
        </w:rPr>
        <w:t>losely with the Diocese, local D</w:t>
      </w:r>
      <w:r w:rsidRPr="00892869">
        <w:rPr>
          <w:rFonts w:asciiTheme="majorHAnsi" w:hAnsiTheme="majorHAnsi" w:cstheme="majorHAnsi"/>
          <w:sz w:val="22"/>
          <w:szCs w:val="22"/>
          <w:lang w:val="en-US"/>
        </w:rPr>
        <w:t xml:space="preserve">eanery and the Anglican Churches of Stevenage. </w:t>
      </w:r>
    </w:p>
    <w:p w14:paraId="08687815" w14:textId="77777777" w:rsidR="004D2B18" w:rsidRPr="00892869" w:rsidRDefault="004D2B18" w:rsidP="004D2B18">
      <w:pPr>
        <w:autoSpaceDE w:val="0"/>
        <w:autoSpaceDN w:val="0"/>
        <w:adjustRightInd w:val="0"/>
        <w:jc w:val="both"/>
        <w:rPr>
          <w:rFonts w:asciiTheme="majorHAnsi" w:hAnsiTheme="majorHAnsi" w:cstheme="majorHAnsi"/>
          <w:sz w:val="22"/>
          <w:szCs w:val="22"/>
        </w:rPr>
      </w:pPr>
      <w:r w:rsidRPr="00892869">
        <w:rPr>
          <w:rFonts w:asciiTheme="majorHAnsi" w:hAnsiTheme="majorHAnsi" w:cstheme="majorHAnsi"/>
          <w:sz w:val="22"/>
          <w:szCs w:val="22"/>
        </w:rPr>
        <w:t>Voluntary Aided</w:t>
      </w:r>
      <w:r w:rsidRPr="00892869">
        <w:rPr>
          <w:rFonts w:asciiTheme="majorHAnsi" w:hAnsiTheme="majorHAnsi" w:cstheme="majorHAnsi"/>
          <w:b/>
          <w:sz w:val="22"/>
          <w:szCs w:val="22"/>
        </w:rPr>
        <w:t xml:space="preserve"> </w:t>
      </w:r>
      <w:r w:rsidRPr="00892869">
        <w:rPr>
          <w:rFonts w:asciiTheme="majorHAnsi" w:hAnsiTheme="majorHAnsi" w:cstheme="majorHAnsi"/>
          <w:sz w:val="22"/>
          <w:szCs w:val="22"/>
        </w:rPr>
        <w:t xml:space="preserve">schools are mainly religious or 'faith' schools, although anyone can apply for a place. The Governing Body employs the staff and sets the admissions criteria.  School buildings and land are normally owned by a charitable foundation, often a religious organisation. The Governing Body contributes to building and maintenance costs.  </w:t>
      </w:r>
    </w:p>
    <w:p w14:paraId="2AD37AB2" w14:textId="77777777" w:rsidR="002A7300" w:rsidRPr="00892869" w:rsidRDefault="002A7300" w:rsidP="002A7300">
      <w:pPr>
        <w:autoSpaceDE w:val="0"/>
        <w:autoSpaceDN w:val="0"/>
        <w:adjustRightInd w:val="0"/>
        <w:jc w:val="both"/>
        <w:rPr>
          <w:rFonts w:asciiTheme="majorHAnsi" w:hAnsiTheme="majorHAnsi" w:cstheme="majorHAnsi"/>
          <w:sz w:val="22"/>
          <w:szCs w:val="22"/>
          <w:lang w:val="en-US"/>
        </w:rPr>
      </w:pPr>
    </w:p>
    <w:p w14:paraId="0E16D9EE" w14:textId="77777777" w:rsidR="00316EB9" w:rsidRPr="00892869" w:rsidRDefault="002A7300" w:rsidP="00316EB9">
      <w:pPr>
        <w:autoSpaceDE w:val="0"/>
        <w:autoSpaceDN w:val="0"/>
        <w:adjustRightInd w:val="0"/>
        <w:rPr>
          <w:rFonts w:asciiTheme="majorHAnsi" w:hAnsiTheme="majorHAnsi" w:cstheme="majorHAnsi"/>
          <w:i/>
          <w:sz w:val="22"/>
          <w:szCs w:val="22"/>
          <w:lang w:val="en-US"/>
        </w:rPr>
      </w:pPr>
      <w:r w:rsidRPr="00892869">
        <w:rPr>
          <w:rFonts w:asciiTheme="majorHAnsi" w:hAnsiTheme="majorHAnsi" w:cstheme="majorHAnsi"/>
          <w:sz w:val="22"/>
          <w:szCs w:val="22"/>
          <w:lang w:val="en-US"/>
        </w:rPr>
        <w:t xml:space="preserve">Our Vision </w:t>
      </w:r>
      <w:r w:rsidR="00316EB9" w:rsidRPr="00892869">
        <w:rPr>
          <w:rFonts w:asciiTheme="majorHAnsi" w:hAnsiTheme="majorHAnsi" w:cstheme="majorHAnsi"/>
          <w:sz w:val="22"/>
          <w:szCs w:val="22"/>
          <w:lang w:val="en-US"/>
        </w:rPr>
        <w:tab/>
      </w:r>
      <w:r w:rsidR="00316EB9" w:rsidRPr="00892869">
        <w:rPr>
          <w:rFonts w:asciiTheme="majorHAnsi" w:hAnsiTheme="majorHAnsi" w:cstheme="majorHAnsi"/>
          <w:i/>
          <w:sz w:val="22"/>
          <w:szCs w:val="22"/>
          <w:lang w:val="en-US"/>
        </w:rPr>
        <w:t>‘</w:t>
      </w:r>
      <w:r w:rsidR="00CE7B1B" w:rsidRPr="00892869">
        <w:rPr>
          <w:rFonts w:asciiTheme="majorHAnsi" w:hAnsiTheme="majorHAnsi" w:cstheme="majorHAnsi"/>
          <w:i/>
          <w:sz w:val="22"/>
          <w:szCs w:val="22"/>
          <w:lang w:val="en-US"/>
        </w:rPr>
        <w:t>Learning, Loving, Living in God’s Family</w:t>
      </w:r>
      <w:r w:rsidR="00316EB9" w:rsidRPr="00892869">
        <w:rPr>
          <w:rFonts w:asciiTheme="majorHAnsi" w:hAnsiTheme="majorHAnsi" w:cstheme="majorHAnsi"/>
          <w:i/>
          <w:sz w:val="22"/>
          <w:szCs w:val="22"/>
          <w:lang w:val="en-US"/>
        </w:rPr>
        <w:t>.’</w:t>
      </w:r>
    </w:p>
    <w:p w14:paraId="1DB33C15" w14:textId="77777777" w:rsidR="002A7300" w:rsidRPr="00892869" w:rsidRDefault="002A7300" w:rsidP="002A7300">
      <w:pPr>
        <w:autoSpaceDE w:val="0"/>
        <w:autoSpaceDN w:val="0"/>
        <w:adjustRightInd w:val="0"/>
        <w:jc w:val="both"/>
        <w:rPr>
          <w:rFonts w:asciiTheme="majorHAnsi" w:hAnsiTheme="majorHAnsi" w:cstheme="majorHAnsi"/>
          <w:sz w:val="22"/>
          <w:szCs w:val="22"/>
          <w:lang w:val="en-US"/>
        </w:rPr>
      </w:pPr>
    </w:p>
    <w:p w14:paraId="0014A316" w14:textId="77777777" w:rsidR="00AA207C" w:rsidRPr="00892869" w:rsidRDefault="00AA207C" w:rsidP="00AA207C">
      <w:pPr>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How to apply</w:t>
      </w:r>
    </w:p>
    <w:p w14:paraId="32C131F9" w14:textId="77777777" w:rsidR="00AA207C" w:rsidRPr="00892869" w:rsidRDefault="00AA207C" w:rsidP="00AA207C">
      <w:pPr>
        <w:rPr>
          <w:rFonts w:asciiTheme="majorHAnsi" w:hAnsiTheme="majorHAnsi" w:cstheme="majorHAnsi"/>
          <w:bCs/>
          <w:color w:val="FF0000"/>
          <w:sz w:val="22"/>
          <w:szCs w:val="22"/>
          <w:lang w:val="en-US"/>
        </w:rPr>
      </w:pPr>
      <w:r w:rsidRPr="00892869">
        <w:rPr>
          <w:rFonts w:asciiTheme="majorHAnsi" w:hAnsiTheme="majorHAnsi" w:cstheme="majorHAnsi"/>
          <w:bCs/>
          <w:sz w:val="22"/>
          <w:szCs w:val="22"/>
          <w:lang w:val="en-US"/>
        </w:rPr>
        <w:t>All applications must be made on the school paper application form available from the school office or downloaded from the website</w:t>
      </w:r>
      <w:r w:rsidR="00055F83">
        <w:rPr>
          <w:rFonts w:asciiTheme="majorHAnsi" w:hAnsiTheme="majorHAnsi" w:cstheme="majorHAnsi"/>
          <w:bCs/>
          <w:sz w:val="22"/>
          <w:szCs w:val="22"/>
          <w:lang w:val="en-US"/>
        </w:rPr>
        <w:t xml:space="preserve"> -</w:t>
      </w:r>
      <w:hyperlink r:id="rId11" w:history="1">
        <w:r w:rsidR="00571A66" w:rsidRPr="00571A66">
          <w:rPr>
            <w:rStyle w:val="Hyperlink"/>
            <w:rFonts w:asciiTheme="majorHAnsi" w:hAnsiTheme="majorHAnsi" w:cstheme="majorHAnsi"/>
            <w:bCs/>
            <w:sz w:val="22"/>
            <w:szCs w:val="22"/>
            <w:lang w:val="en-US"/>
          </w:rPr>
          <w:t xml:space="preserve"> https://www.stnicholas120.herts.sch.uk/Admissions</w:t>
        </w:r>
      </w:hyperlink>
    </w:p>
    <w:p w14:paraId="38A6F307" w14:textId="77777777" w:rsidR="00AA207C" w:rsidRPr="00892869" w:rsidRDefault="00AA207C" w:rsidP="00AA207C">
      <w:pPr>
        <w:rPr>
          <w:rFonts w:asciiTheme="majorHAnsi" w:hAnsiTheme="majorHAnsi" w:cstheme="majorHAnsi"/>
          <w:bCs/>
          <w:sz w:val="22"/>
          <w:szCs w:val="22"/>
          <w:lang w:val="en-US"/>
        </w:rPr>
      </w:pPr>
    </w:p>
    <w:p w14:paraId="77C62549" w14:textId="77777777" w:rsidR="00AA207C" w:rsidRPr="00892869" w:rsidRDefault="00AA207C" w:rsidP="00AA207C">
      <w:pPr>
        <w:rPr>
          <w:rFonts w:asciiTheme="majorHAnsi" w:hAnsiTheme="majorHAnsi" w:cstheme="majorHAnsi"/>
          <w:bCs/>
          <w:sz w:val="22"/>
          <w:szCs w:val="22"/>
          <w:lang w:val="en-US"/>
        </w:rPr>
      </w:pPr>
      <w:r w:rsidRPr="00892869">
        <w:rPr>
          <w:rFonts w:asciiTheme="majorHAnsi" w:hAnsiTheme="majorHAnsi" w:cstheme="majorHAnsi"/>
          <w:bCs/>
          <w:sz w:val="22"/>
          <w:szCs w:val="22"/>
          <w:lang w:val="en-US"/>
        </w:rPr>
        <w:t>Parents should indicate on the form whether they require 15 hours or 30 hours provision.</w:t>
      </w:r>
      <w:r w:rsidR="001022D8" w:rsidRPr="00892869">
        <w:rPr>
          <w:rFonts w:asciiTheme="majorHAnsi" w:hAnsiTheme="majorHAnsi" w:cstheme="majorHAnsi"/>
          <w:bCs/>
          <w:sz w:val="22"/>
          <w:szCs w:val="22"/>
          <w:lang w:val="en-US"/>
        </w:rPr>
        <w:t xml:space="preserve">  This can be confirmed before your child starts with us so is just an indication at this stage.</w:t>
      </w:r>
    </w:p>
    <w:p w14:paraId="0791683F" w14:textId="77777777" w:rsidR="0077708B" w:rsidRPr="00892869" w:rsidRDefault="0077708B" w:rsidP="00AA207C">
      <w:pPr>
        <w:rPr>
          <w:rFonts w:asciiTheme="majorHAnsi" w:hAnsiTheme="majorHAnsi" w:cstheme="majorHAnsi"/>
          <w:bCs/>
          <w:sz w:val="22"/>
          <w:szCs w:val="22"/>
          <w:lang w:val="en-US"/>
        </w:rPr>
      </w:pPr>
    </w:p>
    <w:p w14:paraId="7058DCC6" w14:textId="77777777" w:rsidR="0077708B" w:rsidRPr="00892869" w:rsidRDefault="0077708B" w:rsidP="00AA207C">
      <w:pPr>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Parents should provide a copy of the short birth certificate with the application.</w:t>
      </w:r>
    </w:p>
    <w:p w14:paraId="1C1A985C" w14:textId="77777777" w:rsidR="0077708B" w:rsidRPr="00892869" w:rsidRDefault="0077708B" w:rsidP="00AA207C">
      <w:pPr>
        <w:rPr>
          <w:rFonts w:asciiTheme="majorHAnsi" w:hAnsiTheme="majorHAnsi" w:cstheme="majorHAnsi"/>
          <w:bCs/>
          <w:sz w:val="22"/>
          <w:szCs w:val="22"/>
          <w:lang w:val="en-US"/>
        </w:rPr>
      </w:pPr>
    </w:p>
    <w:p w14:paraId="4353C1C9" w14:textId="77777777" w:rsidR="0077708B" w:rsidRPr="00892869" w:rsidRDefault="0077708B" w:rsidP="0077708B">
      <w:pPr>
        <w:pStyle w:val="Heading3"/>
        <w:shd w:val="clear" w:color="auto" w:fill="FFFFFF"/>
        <w:rPr>
          <w:rFonts w:asciiTheme="majorHAnsi" w:hAnsiTheme="majorHAnsi" w:cstheme="majorHAnsi"/>
          <w:color w:val="333333"/>
          <w:sz w:val="22"/>
          <w:szCs w:val="22"/>
        </w:rPr>
      </w:pPr>
      <w:r w:rsidRPr="00892869">
        <w:rPr>
          <w:rFonts w:asciiTheme="majorHAnsi" w:hAnsiTheme="majorHAnsi" w:cstheme="majorHAnsi"/>
          <w:color w:val="333333"/>
          <w:sz w:val="22"/>
          <w:szCs w:val="22"/>
        </w:rPr>
        <w:t>Which address to use?</w:t>
      </w:r>
    </w:p>
    <w:p w14:paraId="7F3E16FB" w14:textId="77777777" w:rsidR="0077708B" w:rsidRPr="00892869" w:rsidRDefault="0077708B" w:rsidP="0077708B">
      <w:pPr>
        <w:pStyle w:val="NormalWeb"/>
        <w:shd w:val="clear" w:color="auto" w:fill="FFFFFF"/>
        <w:rPr>
          <w:rFonts w:asciiTheme="majorHAnsi" w:hAnsiTheme="majorHAnsi" w:cstheme="majorHAnsi"/>
          <w:color w:val="333333"/>
          <w:sz w:val="22"/>
          <w:szCs w:val="22"/>
        </w:rPr>
      </w:pPr>
      <w:r w:rsidRPr="00892869">
        <w:rPr>
          <w:rFonts w:asciiTheme="majorHAnsi" w:hAnsiTheme="majorHAnsi" w:cstheme="majorHAnsi"/>
          <w:color w:val="333333"/>
          <w:sz w:val="22"/>
          <w:szCs w:val="22"/>
        </w:rPr>
        <w:t>Give your child's permanent address at the time you apply.</w:t>
      </w:r>
    </w:p>
    <w:p w14:paraId="0C0488A8" w14:textId="77777777" w:rsidR="0077708B" w:rsidRPr="00892869" w:rsidRDefault="0077708B" w:rsidP="0077708B">
      <w:pPr>
        <w:pStyle w:val="NormalWeb"/>
        <w:shd w:val="clear" w:color="auto" w:fill="FFFFFF"/>
        <w:rPr>
          <w:rFonts w:asciiTheme="majorHAnsi" w:hAnsiTheme="majorHAnsi" w:cstheme="majorHAnsi"/>
          <w:color w:val="333333"/>
          <w:sz w:val="22"/>
          <w:szCs w:val="22"/>
        </w:rPr>
      </w:pPr>
      <w:r w:rsidRPr="00892869">
        <w:rPr>
          <w:rFonts w:asciiTheme="majorHAnsi" w:hAnsiTheme="majorHAnsi" w:cstheme="majorHAnsi"/>
          <w:color w:val="333333"/>
          <w:sz w:val="22"/>
          <w:szCs w:val="22"/>
        </w:rPr>
        <w:t>If you move after applying, send us proof of your new address.</w:t>
      </w:r>
    </w:p>
    <w:p w14:paraId="24FB570C" w14:textId="77777777" w:rsidR="0077708B" w:rsidRPr="00892869" w:rsidRDefault="0077708B" w:rsidP="0077708B">
      <w:pPr>
        <w:pStyle w:val="NormalWeb"/>
        <w:shd w:val="clear" w:color="auto" w:fill="FFFFFF"/>
        <w:rPr>
          <w:rFonts w:asciiTheme="majorHAnsi" w:hAnsiTheme="majorHAnsi" w:cstheme="majorHAnsi"/>
          <w:color w:val="333333"/>
          <w:sz w:val="22"/>
          <w:szCs w:val="22"/>
        </w:rPr>
      </w:pPr>
      <w:r w:rsidRPr="00892869">
        <w:rPr>
          <w:rFonts w:asciiTheme="majorHAnsi" w:hAnsiTheme="majorHAnsi" w:cstheme="majorHAnsi"/>
          <w:color w:val="333333"/>
          <w:sz w:val="22"/>
          <w:szCs w:val="22"/>
        </w:rPr>
        <w:t>Proof can be:</w:t>
      </w:r>
    </w:p>
    <w:p w14:paraId="59471BCF" w14:textId="77777777" w:rsidR="0077708B" w:rsidRPr="00892869" w:rsidRDefault="0077708B" w:rsidP="0077708B">
      <w:pPr>
        <w:numPr>
          <w:ilvl w:val="0"/>
          <w:numId w:val="11"/>
        </w:numPr>
        <w:shd w:val="clear" w:color="auto" w:fill="FFFFFF"/>
        <w:spacing w:before="100" w:beforeAutospacing="1" w:after="100" w:afterAutospacing="1"/>
        <w:ind w:left="709" w:hanging="709"/>
        <w:rPr>
          <w:rFonts w:asciiTheme="majorHAnsi" w:hAnsiTheme="majorHAnsi" w:cstheme="majorHAnsi"/>
          <w:color w:val="333333"/>
          <w:sz w:val="22"/>
          <w:szCs w:val="22"/>
        </w:rPr>
      </w:pPr>
      <w:r w:rsidRPr="00892869">
        <w:rPr>
          <w:rFonts w:asciiTheme="majorHAnsi" w:hAnsiTheme="majorHAnsi" w:cstheme="majorHAnsi"/>
          <w:color w:val="333333"/>
          <w:sz w:val="22"/>
          <w:szCs w:val="22"/>
        </w:rPr>
        <w:t xml:space="preserve">a solicitor's letter upon completion (exchange of contracts not accepted) confirming your completion date </w:t>
      </w:r>
    </w:p>
    <w:p w14:paraId="1802B3BC" w14:textId="77777777" w:rsidR="005D2512" w:rsidRPr="00892869" w:rsidRDefault="0077708B" w:rsidP="00A327DA">
      <w:pPr>
        <w:numPr>
          <w:ilvl w:val="0"/>
          <w:numId w:val="11"/>
        </w:numPr>
        <w:shd w:val="clear" w:color="auto" w:fill="FFFFFF"/>
        <w:spacing w:before="100" w:beforeAutospacing="1" w:after="100" w:afterAutospacing="1"/>
        <w:ind w:left="709" w:hanging="709"/>
        <w:rPr>
          <w:rFonts w:asciiTheme="majorHAnsi" w:hAnsiTheme="majorHAnsi" w:cstheme="majorHAnsi"/>
          <w:color w:val="333333"/>
          <w:sz w:val="22"/>
          <w:szCs w:val="22"/>
        </w:rPr>
      </w:pPr>
      <w:r w:rsidRPr="00892869">
        <w:rPr>
          <w:rFonts w:asciiTheme="majorHAnsi" w:hAnsiTheme="majorHAnsi" w:cstheme="majorHAnsi"/>
          <w:color w:val="333333"/>
          <w:sz w:val="22"/>
          <w:szCs w:val="22"/>
        </w:rPr>
        <w:t xml:space="preserve">a signed rental agreement (for at least 12 months) showing the start of your tenancy </w:t>
      </w:r>
    </w:p>
    <w:p w14:paraId="3AB5FD7A" w14:textId="77777777" w:rsidR="0077708B" w:rsidRPr="00892869" w:rsidRDefault="0077708B" w:rsidP="00A327DA">
      <w:pPr>
        <w:numPr>
          <w:ilvl w:val="0"/>
          <w:numId w:val="11"/>
        </w:numPr>
        <w:shd w:val="clear" w:color="auto" w:fill="FFFFFF"/>
        <w:spacing w:before="100" w:beforeAutospacing="1" w:after="100" w:afterAutospacing="1"/>
        <w:ind w:left="709" w:hanging="709"/>
        <w:rPr>
          <w:rFonts w:asciiTheme="majorHAnsi" w:hAnsiTheme="majorHAnsi" w:cstheme="majorHAnsi"/>
          <w:color w:val="333333"/>
          <w:sz w:val="22"/>
          <w:szCs w:val="22"/>
        </w:rPr>
      </w:pPr>
      <w:r w:rsidRPr="00892869">
        <w:rPr>
          <w:rFonts w:asciiTheme="majorHAnsi" w:hAnsiTheme="majorHAnsi" w:cstheme="majorHAnsi"/>
          <w:color w:val="333333"/>
          <w:sz w:val="22"/>
          <w:szCs w:val="22"/>
        </w:rPr>
        <w:t>evidence that you have relinquished ties with the address you originally declared on your application form.</w:t>
      </w:r>
    </w:p>
    <w:p w14:paraId="72CA046A" w14:textId="77777777" w:rsidR="0077708B" w:rsidRPr="00892869" w:rsidRDefault="0077708B" w:rsidP="0077708B">
      <w:pPr>
        <w:pStyle w:val="Heading3"/>
        <w:shd w:val="clear" w:color="auto" w:fill="FFFFFF"/>
        <w:rPr>
          <w:rFonts w:asciiTheme="majorHAnsi" w:hAnsiTheme="majorHAnsi" w:cstheme="majorHAnsi"/>
          <w:sz w:val="22"/>
          <w:szCs w:val="22"/>
        </w:rPr>
      </w:pPr>
      <w:r w:rsidRPr="00892869">
        <w:rPr>
          <w:rFonts w:asciiTheme="majorHAnsi" w:hAnsiTheme="majorHAnsi" w:cstheme="majorHAnsi"/>
          <w:sz w:val="22"/>
          <w:szCs w:val="22"/>
        </w:rPr>
        <w:t>Fraudulent addresses or false information</w:t>
      </w:r>
    </w:p>
    <w:p w14:paraId="4B184135" w14:textId="77777777" w:rsidR="0077708B" w:rsidRPr="00892869" w:rsidRDefault="0077708B" w:rsidP="0077708B">
      <w:pPr>
        <w:pStyle w:val="NormalWeb"/>
        <w:shd w:val="clear" w:color="auto" w:fill="FFFFFF"/>
        <w:rPr>
          <w:rFonts w:asciiTheme="majorHAnsi" w:hAnsiTheme="majorHAnsi" w:cstheme="majorHAnsi"/>
          <w:color w:val="00B050"/>
          <w:sz w:val="22"/>
          <w:szCs w:val="22"/>
        </w:rPr>
      </w:pPr>
      <w:r w:rsidRPr="00892869">
        <w:rPr>
          <w:rFonts w:asciiTheme="majorHAnsi" w:hAnsiTheme="majorHAnsi" w:cstheme="majorHAnsi"/>
          <w:sz w:val="22"/>
          <w:szCs w:val="22"/>
        </w:rPr>
        <w:t>We may ask for proof of your address at any time or do spot checks on the information parents have provided on the application form, particularly if we are over-subscribed. We may withdraw the nursery place offer if we find a fraudulent address or information has been provided</w:t>
      </w:r>
      <w:r w:rsidRPr="00892869">
        <w:rPr>
          <w:rFonts w:asciiTheme="majorHAnsi" w:hAnsiTheme="majorHAnsi" w:cstheme="majorHAnsi"/>
          <w:color w:val="00B050"/>
          <w:sz w:val="22"/>
          <w:szCs w:val="22"/>
        </w:rPr>
        <w:t>.</w:t>
      </w:r>
    </w:p>
    <w:p w14:paraId="7C8A5AE7" w14:textId="77777777" w:rsidR="00475A0A" w:rsidRPr="00892869" w:rsidRDefault="00475A0A" w:rsidP="0077708B">
      <w:pPr>
        <w:pStyle w:val="NormalWeb"/>
        <w:shd w:val="clear" w:color="auto" w:fill="FFFFFF"/>
        <w:rPr>
          <w:rFonts w:asciiTheme="majorHAnsi" w:hAnsiTheme="majorHAnsi" w:cstheme="majorHAnsi"/>
          <w:color w:val="00B050"/>
          <w:sz w:val="22"/>
          <w:szCs w:val="22"/>
        </w:rPr>
      </w:pPr>
    </w:p>
    <w:p w14:paraId="62CE4926" w14:textId="77777777" w:rsidR="001022D8" w:rsidRPr="00892869" w:rsidRDefault="001022D8" w:rsidP="0077708B">
      <w:pPr>
        <w:pStyle w:val="NormalWeb"/>
        <w:shd w:val="clear" w:color="auto" w:fill="FFFFFF"/>
        <w:rPr>
          <w:rFonts w:asciiTheme="majorHAnsi" w:hAnsiTheme="majorHAnsi" w:cstheme="majorHAnsi"/>
          <w:color w:val="00B050"/>
          <w:sz w:val="22"/>
          <w:szCs w:val="22"/>
        </w:rPr>
      </w:pPr>
    </w:p>
    <w:p w14:paraId="1ED9331D" w14:textId="77777777" w:rsidR="005E1759" w:rsidRPr="00892869" w:rsidRDefault="005E1759" w:rsidP="002A7300">
      <w:pPr>
        <w:autoSpaceDE w:val="0"/>
        <w:autoSpaceDN w:val="0"/>
        <w:adjustRightInd w:val="0"/>
        <w:jc w:val="both"/>
        <w:rPr>
          <w:rFonts w:asciiTheme="majorHAnsi" w:hAnsiTheme="majorHAnsi" w:cstheme="majorHAnsi"/>
          <w:b/>
          <w:sz w:val="22"/>
          <w:szCs w:val="22"/>
          <w:lang w:eastAsia="en-GB"/>
        </w:rPr>
      </w:pPr>
    </w:p>
    <w:p w14:paraId="0D8AA020" w14:textId="77777777" w:rsidR="00DB6231" w:rsidRPr="00892869" w:rsidRDefault="00DB6231" w:rsidP="002A7300">
      <w:pPr>
        <w:autoSpaceDE w:val="0"/>
        <w:autoSpaceDN w:val="0"/>
        <w:adjustRightInd w:val="0"/>
        <w:jc w:val="both"/>
        <w:rPr>
          <w:rFonts w:asciiTheme="majorHAnsi" w:hAnsiTheme="majorHAnsi" w:cstheme="majorHAnsi"/>
          <w:b/>
          <w:sz w:val="22"/>
          <w:szCs w:val="22"/>
          <w:lang w:eastAsia="en-GB"/>
        </w:rPr>
      </w:pPr>
      <w:r w:rsidRPr="00892869">
        <w:rPr>
          <w:rFonts w:asciiTheme="majorHAnsi" w:hAnsiTheme="majorHAnsi" w:cstheme="majorHAnsi"/>
          <w:b/>
          <w:sz w:val="22"/>
          <w:szCs w:val="22"/>
          <w:lang w:eastAsia="en-GB"/>
        </w:rPr>
        <w:t>Admissions information</w:t>
      </w:r>
      <w:r w:rsidR="00994176" w:rsidRPr="00892869">
        <w:rPr>
          <w:rFonts w:asciiTheme="majorHAnsi" w:hAnsiTheme="majorHAnsi" w:cstheme="majorHAnsi"/>
          <w:b/>
          <w:sz w:val="22"/>
          <w:szCs w:val="22"/>
          <w:lang w:eastAsia="en-GB"/>
        </w:rPr>
        <w:t xml:space="preserve"> for nursery</w:t>
      </w:r>
      <w:r w:rsidR="00E54CD0" w:rsidRPr="00892869">
        <w:rPr>
          <w:rFonts w:asciiTheme="majorHAnsi" w:hAnsiTheme="majorHAnsi" w:cstheme="majorHAnsi"/>
          <w:b/>
          <w:sz w:val="22"/>
          <w:szCs w:val="22"/>
          <w:lang w:eastAsia="en-GB"/>
        </w:rPr>
        <w:t xml:space="preserve"> only</w:t>
      </w:r>
    </w:p>
    <w:p w14:paraId="1A2DB522" w14:textId="77777777" w:rsidR="00281DD1" w:rsidRPr="00892869" w:rsidRDefault="00281DD1" w:rsidP="002A7300">
      <w:pPr>
        <w:autoSpaceDE w:val="0"/>
        <w:autoSpaceDN w:val="0"/>
        <w:adjustRightInd w:val="0"/>
        <w:jc w:val="both"/>
        <w:rPr>
          <w:rFonts w:asciiTheme="majorHAnsi" w:hAnsiTheme="majorHAnsi" w:cstheme="majorHAnsi"/>
          <w:b/>
          <w:sz w:val="22"/>
          <w:szCs w:val="22"/>
          <w:lang w:eastAsia="en-GB"/>
        </w:rPr>
      </w:pPr>
    </w:p>
    <w:p w14:paraId="668A9418" w14:textId="77777777" w:rsidR="002F2038" w:rsidRPr="00892869" w:rsidRDefault="00281DD1" w:rsidP="00281DD1">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Our planned </w:t>
      </w:r>
      <w:r w:rsidR="00522314" w:rsidRPr="00892869">
        <w:rPr>
          <w:rFonts w:asciiTheme="majorHAnsi" w:hAnsiTheme="majorHAnsi" w:cstheme="majorHAnsi"/>
          <w:sz w:val="22"/>
          <w:szCs w:val="22"/>
          <w:lang w:val="en-US"/>
        </w:rPr>
        <w:t>intake number</w:t>
      </w:r>
      <w:r w:rsidRPr="00892869">
        <w:rPr>
          <w:rFonts w:asciiTheme="majorHAnsi" w:hAnsiTheme="majorHAnsi" w:cstheme="majorHAnsi"/>
          <w:sz w:val="22"/>
          <w:szCs w:val="22"/>
          <w:lang w:val="en-US"/>
        </w:rPr>
        <w:t xml:space="preserve"> which is the maximum number of children we will admit in </w:t>
      </w:r>
      <w:r w:rsidR="00994176" w:rsidRPr="00892869">
        <w:rPr>
          <w:rFonts w:asciiTheme="majorHAnsi" w:hAnsiTheme="majorHAnsi" w:cstheme="majorHAnsi"/>
          <w:sz w:val="22"/>
          <w:szCs w:val="22"/>
          <w:lang w:val="en-US"/>
        </w:rPr>
        <w:t xml:space="preserve">the nursery is </w:t>
      </w:r>
      <w:r w:rsidR="00D24ADA" w:rsidRPr="00892869">
        <w:rPr>
          <w:rFonts w:asciiTheme="majorHAnsi" w:hAnsiTheme="majorHAnsi" w:cstheme="majorHAnsi"/>
          <w:sz w:val="22"/>
          <w:szCs w:val="22"/>
          <w:lang w:val="en-US"/>
        </w:rPr>
        <w:t>30</w:t>
      </w:r>
      <w:r w:rsidRPr="00892869">
        <w:rPr>
          <w:rFonts w:asciiTheme="majorHAnsi" w:hAnsiTheme="majorHAnsi" w:cstheme="majorHAnsi"/>
          <w:sz w:val="22"/>
          <w:szCs w:val="22"/>
          <w:lang w:val="en-US"/>
        </w:rPr>
        <w:t>.</w:t>
      </w:r>
      <w:r w:rsidR="00994176" w:rsidRPr="00892869">
        <w:rPr>
          <w:rFonts w:asciiTheme="majorHAnsi" w:hAnsiTheme="majorHAnsi" w:cstheme="majorHAnsi"/>
          <w:sz w:val="22"/>
          <w:szCs w:val="22"/>
          <w:lang w:val="en-US"/>
        </w:rPr>
        <w:t xml:space="preserve">  </w:t>
      </w:r>
      <w:r w:rsidR="001307EF" w:rsidRPr="00892869">
        <w:rPr>
          <w:rFonts w:asciiTheme="majorHAnsi" w:hAnsiTheme="majorHAnsi" w:cstheme="majorHAnsi"/>
          <w:sz w:val="22"/>
          <w:szCs w:val="22"/>
          <w:lang w:val="en-US"/>
        </w:rPr>
        <w:t xml:space="preserve">We reserve the right to reduce </w:t>
      </w:r>
      <w:r w:rsidR="00522314" w:rsidRPr="00892869">
        <w:rPr>
          <w:rFonts w:asciiTheme="majorHAnsi" w:hAnsiTheme="majorHAnsi" w:cstheme="majorHAnsi"/>
          <w:sz w:val="22"/>
          <w:szCs w:val="22"/>
          <w:lang w:val="en-US"/>
        </w:rPr>
        <w:t xml:space="preserve">this number </w:t>
      </w:r>
      <w:r w:rsidR="001307EF" w:rsidRPr="00892869">
        <w:rPr>
          <w:rFonts w:asciiTheme="majorHAnsi" w:hAnsiTheme="majorHAnsi" w:cstheme="majorHAnsi"/>
          <w:sz w:val="22"/>
          <w:szCs w:val="22"/>
          <w:lang w:val="en-US"/>
        </w:rPr>
        <w:t>if the needs of the children in the class require a higher staff ratio</w:t>
      </w:r>
      <w:r w:rsidR="00F937BB" w:rsidRPr="00892869">
        <w:rPr>
          <w:rFonts w:asciiTheme="majorHAnsi" w:hAnsiTheme="majorHAnsi" w:cstheme="majorHAnsi"/>
          <w:sz w:val="22"/>
          <w:szCs w:val="22"/>
          <w:lang w:val="en-US"/>
        </w:rPr>
        <w:t xml:space="preserve"> making it practically not possible to admit 30 children</w:t>
      </w:r>
      <w:r w:rsidR="001307EF" w:rsidRPr="00892869">
        <w:rPr>
          <w:rFonts w:asciiTheme="majorHAnsi" w:hAnsiTheme="majorHAnsi" w:cstheme="majorHAnsi"/>
          <w:sz w:val="22"/>
          <w:szCs w:val="22"/>
          <w:lang w:val="en-US"/>
        </w:rPr>
        <w:t>.</w:t>
      </w:r>
      <w:r w:rsidR="00455D32" w:rsidRPr="00892869">
        <w:rPr>
          <w:rFonts w:asciiTheme="majorHAnsi" w:hAnsiTheme="majorHAnsi" w:cstheme="majorHAnsi"/>
          <w:sz w:val="22"/>
          <w:szCs w:val="22"/>
          <w:lang w:val="en-US"/>
        </w:rPr>
        <w:t xml:space="preserve">  </w:t>
      </w:r>
    </w:p>
    <w:p w14:paraId="6D604624" w14:textId="77777777" w:rsidR="00281DD1" w:rsidRPr="00892869" w:rsidRDefault="00281DD1" w:rsidP="00281DD1">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If we have fewer than </w:t>
      </w:r>
      <w:r w:rsidR="001307EF" w:rsidRPr="00892869">
        <w:rPr>
          <w:rFonts w:asciiTheme="majorHAnsi" w:hAnsiTheme="majorHAnsi" w:cstheme="majorHAnsi"/>
          <w:sz w:val="22"/>
          <w:szCs w:val="22"/>
          <w:lang w:val="en-US"/>
        </w:rPr>
        <w:t>30</w:t>
      </w:r>
      <w:r w:rsidRPr="00892869">
        <w:rPr>
          <w:rFonts w:asciiTheme="majorHAnsi" w:hAnsiTheme="majorHAnsi" w:cstheme="majorHAnsi"/>
          <w:sz w:val="22"/>
          <w:szCs w:val="22"/>
          <w:lang w:val="en-US"/>
        </w:rPr>
        <w:t xml:space="preserve"> </w:t>
      </w:r>
      <w:r w:rsidR="00A270B6" w:rsidRPr="00892869">
        <w:rPr>
          <w:rFonts w:asciiTheme="majorHAnsi" w:hAnsiTheme="majorHAnsi" w:cstheme="majorHAnsi"/>
          <w:sz w:val="22"/>
          <w:szCs w:val="22"/>
          <w:lang w:val="en-US"/>
        </w:rPr>
        <w:t>applications,</w:t>
      </w:r>
      <w:r w:rsidRPr="00892869">
        <w:rPr>
          <w:rFonts w:asciiTheme="majorHAnsi" w:hAnsiTheme="majorHAnsi" w:cstheme="majorHAnsi"/>
          <w:sz w:val="22"/>
          <w:szCs w:val="22"/>
          <w:lang w:val="en-US"/>
        </w:rPr>
        <w:t xml:space="preserve"> then all will be offered places</w:t>
      </w:r>
      <w:r w:rsidR="00CC131D" w:rsidRPr="00892869">
        <w:rPr>
          <w:rFonts w:asciiTheme="majorHAnsi" w:hAnsiTheme="majorHAnsi" w:cstheme="majorHAnsi"/>
          <w:sz w:val="22"/>
          <w:szCs w:val="22"/>
          <w:lang w:val="en-US"/>
        </w:rPr>
        <w:t xml:space="preserve"> for morning nursery</w:t>
      </w:r>
      <w:r w:rsidRPr="00892869">
        <w:rPr>
          <w:rFonts w:asciiTheme="majorHAnsi" w:hAnsiTheme="majorHAnsi" w:cstheme="majorHAnsi"/>
          <w:sz w:val="22"/>
          <w:szCs w:val="22"/>
          <w:lang w:val="en-US"/>
        </w:rPr>
        <w:t>.</w:t>
      </w:r>
    </w:p>
    <w:p w14:paraId="216FC2B9" w14:textId="77777777" w:rsidR="00FB04EE" w:rsidRPr="00892869" w:rsidRDefault="00FB04EE" w:rsidP="00281DD1">
      <w:pPr>
        <w:autoSpaceDE w:val="0"/>
        <w:autoSpaceDN w:val="0"/>
        <w:adjustRightInd w:val="0"/>
        <w:jc w:val="both"/>
        <w:rPr>
          <w:rFonts w:asciiTheme="majorHAnsi" w:hAnsiTheme="majorHAnsi" w:cstheme="majorHAnsi"/>
          <w:sz w:val="22"/>
          <w:szCs w:val="22"/>
          <w:lang w:val="en-US"/>
        </w:rPr>
      </w:pPr>
    </w:p>
    <w:p w14:paraId="578DFF8F" w14:textId="77777777" w:rsidR="00FB04EE" w:rsidRPr="00892869" w:rsidRDefault="00FB04EE" w:rsidP="00281DD1">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We will allocate up to 24 full time places.  </w:t>
      </w:r>
      <w:r w:rsidR="00E448A3" w:rsidRPr="00892869">
        <w:rPr>
          <w:rFonts w:asciiTheme="majorHAnsi" w:hAnsiTheme="majorHAnsi" w:cstheme="majorHAnsi"/>
          <w:sz w:val="22"/>
          <w:szCs w:val="22"/>
          <w:lang w:val="en-US"/>
        </w:rPr>
        <w:t xml:space="preserve">We will treat all applications with the same priority whether applying for part time or </w:t>
      </w:r>
      <w:proofErr w:type="gramStart"/>
      <w:r w:rsidR="00E448A3" w:rsidRPr="00892869">
        <w:rPr>
          <w:rFonts w:asciiTheme="majorHAnsi" w:hAnsiTheme="majorHAnsi" w:cstheme="majorHAnsi"/>
          <w:sz w:val="22"/>
          <w:szCs w:val="22"/>
          <w:lang w:val="en-US"/>
        </w:rPr>
        <w:t>full time</w:t>
      </w:r>
      <w:proofErr w:type="gramEnd"/>
      <w:r w:rsidR="00E448A3" w:rsidRPr="00892869">
        <w:rPr>
          <w:rFonts w:asciiTheme="majorHAnsi" w:hAnsiTheme="majorHAnsi" w:cstheme="majorHAnsi"/>
          <w:sz w:val="22"/>
          <w:szCs w:val="22"/>
          <w:lang w:val="en-US"/>
        </w:rPr>
        <w:t xml:space="preserve"> places.</w:t>
      </w:r>
    </w:p>
    <w:p w14:paraId="7D91EE4E" w14:textId="77777777" w:rsidR="002F2038" w:rsidRPr="00892869" w:rsidRDefault="002F2038" w:rsidP="00281DD1">
      <w:pPr>
        <w:autoSpaceDE w:val="0"/>
        <w:autoSpaceDN w:val="0"/>
        <w:adjustRightInd w:val="0"/>
        <w:jc w:val="both"/>
        <w:rPr>
          <w:rFonts w:asciiTheme="majorHAnsi" w:hAnsiTheme="majorHAnsi" w:cstheme="majorHAnsi"/>
          <w:sz w:val="22"/>
          <w:szCs w:val="22"/>
          <w:lang w:val="en-US"/>
        </w:rPr>
      </w:pPr>
    </w:p>
    <w:p w14:paraId="627032F9" w14:textId="77777777" w:rsidR="00A02CA0" w:rsidRPr="00892869" w:rsidRDefault="00A02CA0" w:rsidP="00A02CA0">
      <w:pPr>
        <w:widowControl w:val="0"/>
        <w:autoSpaceDE w:val="0"/>
        <w:autoSpaceDN w:val="0"/>
        <w:adjustRightInd w:val="0"/>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Parents of children </w:t>
      </w:r>
      <w:r w:rsidR="00994176" w:rsidRPr="00892869">
        <w:rPr>
          <w:rFonts w:asciiTheme="majorHAnsi" w:hAnsiTheme="majorHAnsi" w:cstheme="majorHAnsi"/>
          <w:sz w:val="22"/>
          <w:szCs w:val="22"/>
          <w:lang w:val="en-US"/>
        </w:rPr>
        <w:t>admitted to</w:t>
      </w:r>
      <w:r w:rsidRPr="00892869">
        <w:rPr>
          <w:rFonts w:asciiTheme="majorHAnsi" w:hAnsiTheme="majorHAnsi" w:cstheme="majorHAnsi"/>
          <w:sz w:val="22"/>
          <w:szCs w:val="22"/>
          <w:lang w:val="en-US"/>
        </w:rPr>
        <w:t xml:space="preserve"> our Nursery </w:t>
      </w:r>
      <w:r w:rsidRPr="00892869">
        <w:rPr>
          <w:rFonts w:asciiTheme="majorHAnsi" w:hAnsiTheme="majorHAnsi" w:cstheme="majorHAnsi"/>
          <w:b/>
          <w:bCs/>
          <w:sz w:val="22"/>
          <w:szCs w:val="22"/>
          <w:lang w:val="en-US"/>
        </w:rPr>
        <w:t>must</w:t>
      </w:r>
      <w:r w:rsidR="002F2038" w:rsidRPr="00892869">
        <w:rPr>
          <w:rFonts w:asciiTheme="majorHAnsi" w:hAnsiTheme="majorHAnsi" w:cstheme="majorHAnsi"/>
          <w:sz w:val="22"/>
          <w:szCs w:val="22"/>
          <w:lang w:val="en-US"/>
        </w:rPr>
        <w:t xml:space="preserve"> re-apply for a place in the </w:t>
      </w:r>
      <w:proofErr w:type="gramStart"/>
      <w:r w:rsidRPr="00892869">
        <w:rPr>
          <w:rFonts w:asciiTheme="majorHAnsi" w:hAnsiTheme="majorHAnsi" w:cstheme="majorHAnsi"/>
          <w:sz w:val="22"/>
          <w:szCs w:val="22"/>
          <w:lang w:val="en-US"/>
        </w:rPr>
        <w:t>Reception</w:t>
      </w:r>
      <w:proofErr w:type="gramEnd"/>
      <w:r w:rsidRPr="00892869">
        <w:rPr>
          <w:rFonts w:asciiTheme="majorHAnsi" w:hAnsiTheme="majorHAnsi" w:cstheme="majorHAnsi"/>
          <w:sz w:val="22"/>
          <w:szCs w:val="22"/>
          <w:lang w:val="en-US"/>
        </w:rPr>
        <w:t xml:space="preserve"> class</w:t>
      </w:r>
      <w:r w:rsidR="00994176" w:rsidRPr="00892869">
        <w:rPr>
          <w:rFonts w:asciiTheme="majorHAnsi" w:hAnsiTheme="majorHAnsi" w:cstheme="majorHAnsi"/>
          <w:sz w:val="22"/>
          <w:szCs w:val="22"/>
          <w:lang w:val="en-US"/>
        </w:rPr>
        <w:t xml:space="preserve"> for the following year</w:t>
      </w:r>
      <w:r w:rsidRPr="00892869">
        <w:rPr>
          <w:rFonts w:asciiTheme="majorHAnsi" w:hAnsiTheme="majorHAnsi" w:cstheme="majorHAnsi"/>
          <w:sz w:val="22"/>
          <w:szCs w:val="22"/>
          <w:lang w:val="en-US"/>
        </w:rPr>
        <w:t>.</w:t>
      </w:r>
    </w:p>
    <w:p w14:paraId="0560786A" w14:textId="77777777" w:rsidR="002F2038" w:rsidRPr="00892869" w:rsidRDefault="002F2038" w:rsidP="00A02CA0">
      <w:pPr>
        <w:widowControl w:val="0"/>
        <w:autoSpaceDE w:val="0"/>
        <w:autoSpaceDN w:val="0"/>
        <w:adjustRightInd w:val="0"/>
        <w:rPr>
          <w:rFonts w:asciiTheme="majorHAnsi" w:hAnsiTheme="majorHAnsi" w:cstheme="majorHAnsi"/>
          <w:sz w:val="22"/>
          <w:szCs w:val="22"/>
          <w:lang w:val="en-US"/>
        </w:rPr>
      </w:pPr>
    </w:p>
    <w:p w14:paraId="60F83AF2" w14:textId="77777777" w:rsidR="00A02CA0" w:rsidRPr="00892869" w:rsidRDefault="00A02CA0" w:rsidP="00A02CA0">
      <w:pPr>
        <w:widowControl w:val="0"/>
        <w:autoSpaceDE w:val="0"/>
        <w:autoSpaceDN w:val="0"/>
        <w:adjustRightInd w:val="0"/>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Attendance at our Nursery </w:t>
      </w:r>
      <w:r w:rsidRPr="00892869">
        <w:rPr>
          <w:rFonts w:asciiTheme="majorHAnsi" w:hAnsiTheme="majorHAnsi" w:cstheme="majorHAnsi"/>
          <w:b/>
          <w:bCs/>
          <w:sz w:val="22"/>
          <w:szCs w:val="22"/>
          <w:lang w:val="en-US"/>
        </w:rPr>
        <w:t>does not</w:t>
      </w:r>
      <w:r w:rsidRPr="00892869">
        <w:rPr>
          <w:rFonts w:asciiTheme="majorHAnsi" w:hAnsiTheme="majorHAnsi" w:cstheme="majorHAnsi"/>
          <w:sz w:val="22"/>
          <w:szCs w:val="22"/>
          <w:lang w:val="en-US"/>
        </w:rPr>
        <w:t xml:space="preserve"> guarantee a place in Reception.</w:t>
      </w:r>
    </w:p>
    <w:p w14:paraId="2DFA37D9" w14:textId="77777777" w:rsidR="00281DD1" w:rsidRPr="00892869" w:rsidRDefault="00281DD1" w:rsidP="002A7300">
      <w:pPr>
        <w:autoSpaceDE w:val="0"/>
        <w:autoSpaceDN w:val="0"/>
        <w:adjustRightInd w:val="0"/>
        <w:jc w:val="both"/>
        <w:rPr>
          <w:rFonts w:asciiTheme="majorHAnsi" w:hAnsiTheme="majorHAnsi" w:cstheme="majorHAnsi"/>
          <w:b/>
          <w:sz w:val="22"/>
          <w:szCs w:val="22"/>
          <w:lang w:eastAsia="en-GB"/>
        </w:rPr>
      </w:pPr>
    </w:p>
    <w:p w14:paraId="733D42D1" w14:textId="77777777" w:rsidR="002A7300" w:rsidRPr="00892869" w:rsidRDefault="002A7300" w:rsidP="002A7300">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eastAsia="en-GB"/>
        </w:rPr>
        <w:t xml:space="preserve">The school does not have any specific units or facilities for pupils with particular special needs </w:t>
      </w:r>
      <w:r w:rsidR="00B97894" w:rsidRPr="00892869">
        <w:rPr>
          <w:rFonts w:asciiTheme="majorHAnsi" w:hAnsiTheme="majorHAnsi" w:cstheme="majorHAnsi"/>
          <w:sz w:val="22"/>
          <w:szCs w:val="22"/>
          <w:lang w:eastAsia="en-GB"/>
        </w:rPr>
        <w:t xml:space="preserve">or for pupils with physical disabilities. </w:t>
      </w:r>
      <w:r w:rsidRPr="00892869">
        <w:rPr>
          <w:rFonts w:asciiTheme="majorHAnsi" w:hAnsiTheme="majorHAnsi" w:cstheme="majorHAnsi"/>
          <w:sz w:val="22"/>
          <w:szCs w:val="22"/>
          <w:lang w:eastAsia="en-GB"/>
        </w:rPr>
        <w:t>The school is, however, on a level site, and all the accommodation is on one floor. As far as possible, the school will ensure that pupils with disabilities have access to the same opportunities as other pupils</w:t>
      </w:r>
      <w:r w:rsidR="00A0177E" w:rsidRPr="00892869">
        <w:rPr>
          <w:rFonts w:asciiTheme="majorHAnsi" w:hAnsiTheme="majorHAnsi" w:cstheme="majorHAnsi"/>
          <w:sz w:val="22"/>
          <w:szCs w:val="22"/>
          <w:lang w:eastAsia="en-GB"/>
        </w:rPr>
        <w:t>.</w:t>
      </w:r>
    </w:p>
    <w:p w14:paraId="1039349B" w14:textId="77777777" w:rsidR="00DB6231" w:rsidRPr="00892869" w:rsidRDefault="00DB6231" w:rsidP="00DB6231">
      <w:pPr>
        <w:autoSpaceDE w:val="0"/>
        <w:autoSpaceDN w:val="0"/>
        <w:adjustRightInd w:val="0"/>
        <w:jc w:val="both"/>
        <w:rPr>
          <w:rFonts w:asciiTheme="majorHAnsi" w:hAnsiTheme="majorHAnsi" w:cstheme="majorHAnsi"/>
          <w:sz w:val="22"/>
          <w:szCs w:val="22"/>
          <w:lang w:val="en-US"/>
        </w:rPr>
      </w:pPr>
    </w:p>
    <w:p w14:paraId="7DA3C857" w14:textId="33A7869D" w:rsidR="001307EF" w:rsidRPr="00AD2350" w:rsidRDefault="00956AC6" w:rsidP="00DB6231">
      <w:pPr>
        <w:autoSpaceDE w:val="0"/>
        <w:autoSpaceDN w:val="0"/>
        <w:adjustRightInd w:val="0"/>
        <w:jc w:val="both"/>
        <w:rPr>
          <w:rFonts w:asciiTheme="majorHAnsi" w:hAnsiTheme="majorHAnsi" w:cstheme="majorHAnsi"/>
          <w:b/>
          <w:sz w:val="22"/>
          <w:szCs w:val="22"/>
          <w:lang w:val="en-US"/>
        </w:rPr>
      </w:pPr>
      <w:bookmarkStart w:id="0" w:name="_Hlk224295132"/>
      <w:r w:rsidRPr="00892869">
        <w:rPr>
          <w:rFonts w:asciiTheme="majorHAnsi" w:hAnsiTheme="majorHAnsi" w:cstheme="majorHAnsi"/>
          <w:sz w:val="22"/>
          <w:szCs w:val="22"/>
          <w:lang w:val="en-US"/>
        </w:rPr>
        <w:t xml:space="preserve">All nursery aged children are </w:t>
      </w:r>
      <w:r w:rsidRPr="00AD2350">
        <w:rPr>
          <w:rFonts w:asciiTheme="majorHAnsi" w:hAnsiTheme="majorHAnsi" w:cstheme="majorHAnsi"/>
          <w:sz w:val="22"/>
          <w:szCs w:val="22"/>
          <w:lang w:val="en-US"/>
        </w:rPr>
        <w:t>entitled to 15 hours free nurse</w:t>
      </w:r>
      <w:r w:rsidR="00296087" w:rsidRPr="00AD2350">
        <w:rPr>
          <w:rFonts w:asciiTheme="majorHAnsi" w:hAnsiTheme="majorHAnsi" w:cstheme="majorHAnsi"/>
          <w:sz w:val="22"/>
          <w:szCs w:val="22"/>
          <w:lang w:val="en-US"/>
        </w:rPr>
        <w:t>r</w:t>
      </w:r>
      <w:r w:rsidRPr="00AD2350">
        <w:rPr>
          <w:rFonts w:asciiTheme="majorHAnsi" w:hAnsiTheme="majorHAnsi" w:cstheme="majorHAnsi"/>
          <w:sz w:val="22"/>
          <w:szCs w:val="22"/>
          <w:lang w:val="en-US"/>
        </w:rPr>
        <w:t xml:space="preserve">y provision.  St Nicholas School offers this on a Monday to Friday basis </w:t>
      </w:r>
      <w:r w:rsidR="00F937BB" w:rsidRPr="00AD2350">
        <w:rPr>
          <w:rFonts w:asciiTheme="majorHAnsi" w:hAnsiTheme="majorHAnsi" w:cstheme="majorHAnsi"/>
          <w:sz w:val="22"/>
          <w:szCs w:val="22"/>
          <w:lang w:val="en-US"/>
        </w:rPr>
        <w:t xml:space="preserve">only from </w:t>
      </w:r>
      <w:r w:rsidR="007F77CD" w:rsidRPr="00AD2350">
        <w:rPr>
          <w:rFonts w:asciiTheme="majorHAnsi" w:hAnsiTheme="majorHAnsi" w:cstheme="majorHAnsi"/>
          <w:sz w:val="22"/>
          <w:szCs w:val="22"/>
          <w:lang w:val="en-US"/>
        </w:rPr>
        <w:t>8.45a</w:t>
      </w:r>
      <w:r w:rsidRPr="00AD2350">
        <w:rPr>
          <w:rFonts w:asciiTheme="majorHAnsi" w:hAnsiTheme="majorHAnsi" w:cstheme="majorHAnsi"/>
          <w:sz w:val="22"/>
          <w:szCs w:val="22"/>
          <w:lang w:val="en-US"/>
        </w:rPr>
        <w:t>m</w:t>
      </w:r>
      <w:r w:rsidR="00296087" w:rsidRPr="00AD2350">
        <w:rPr>
          <w:rFonts w:asciiTheme="majorHAnsi" w:hAnsiTheme="majorHAnsi" w:cstheme="majorHAnsi"/>
          <w:sz w:val="22"/>
          <w:szCs w:val="22"/>
          <w:lang w:val="en-US"/>
        </w:rPr>
        <w:t xml:space="preserve"> </w:t>
      </w:r>
      <w:r w:rsidR="007F77CD" w:rsidRPr="00AD2350">
        <w:rPr>
          <w:rFonts w:asciiTheme="majorHAnsi" w:hAnsiTheme="majorHAnsi" w:cstheme="majorHAnsi"/>
          <w:sz w:val="22"/>
          <w:szCs w:val="22"/>
          <w:lang w:val="en-US"/>
        </w:rPr>
        <w:t>–</w:t>
      </w:r>
      <w:r w:rsidR="00296087" w:rsidRPr="00AD2350">
        <w:rPr>
          <w:rFonts w:asciiTheme="majorHAnsi" w:hAnsiTheme="majorHAnsi" w:cstheme="majorHAnsi"/>
          <w:sz w:val="22"/>
          <w:szCs w:val="22"/>
          <w:lang w:val="en-US"/>
        </w:rPr>
        <w:t xml:space="preserve"> </w:t>
      </w:r>
      <w:r w:rsidR="007F77CD" w:rsidRPr="00AD2350">
        <w:rPr>
          <w:rFonts w:asciiTheme="majorHAnsi" w:hAnsiTheme="majorHAnsi" w:cstheme="majorHAnsi"/>
          <w:sz w:val="22"/>
          <w:szCs w:val="22"/>
          <w:lang w:val="en-US"/>
        </w:rPr>
        <w:t>11.45am</w:t>
      </w:r>
      <w:r w:rsidRPr="00AD2350">
        <w:rPr>
          <w:rFonts w:asciiTheme="majorHAnsi" w:hAnsiTheme="majorHAnsi" w:cstheme="majorHAnsi"/>
          <w:sz w:val="22"/>
          <w:szCs w:val="22"/>
          <w:lang w:val="en-US"/>
        </w:rPr>
        <w:t>.</w:t>
      </w:r>
      <w:r w:rsidR="00892869" w:rsidRPr="00AD2350">
        <w:rPr>
          <w:rFonts w:asciiTheme="majorHAnsi" w:hAnsiTheme="majorHAnsi" w:cstheme="majorHAnsi"/>
          <w:sz w:val="22"/>
          <w:szCs w:val="22"/>
          <w:lang w:val="en-US"/>
        </w:rPr>
        <w:t xml:space="preserve">  </w:t>
      </w:r>
      <w:r w:rsidR="00892869" w:rsidRPr="00AD2350">
        <w:rPr>
          <w:rFonts w:asciiTheme="majorHAnsi" w:hAnsiTheme="majorHAnsi" w:cstheme="majorHAnsi"/>
          <w:b/>
          <w:sz w:val="22"/>
          <w:szCs w:val="22"/>
          <w:lang w:val="en-US"/>
        </w:rPr>
        <w:t>Please note all children are expected to be in school for 8.</w:t>
      </w:r>
      <w:r w:rsidR="007F77CD" w:rsidRPr="00AD2350">
        <w:rPr>
          <w:rFonts w:asciiTheme="majorHAnsi" w:hAnsiTheme="majorHAnsi" w:cstheme="majorHAnsi"/>
          <w:b/>
          <w:sz w:val="22"/>
          <w:szCs w:val="22"/>
          <w:lang w:val="en-US"/>
        </w:rPr>
        <w:t>45</w:t>
      </w:r>
      <w:r w:rsidR="00892869" w:rsidRPr="00AD2350">
        <w:rPr>
          <w:rFonts w:asciiTheme="majorHAnsi" w:hAnsiTheme="majorHAnsi" w:cstheme="majorHAnsi"/>
          <w:b/>
          <w:sz w:val="22"/>
          <w:szCs w:val="22"/>
          <w:lang w:val="en-US"/>
        </w:rPr>
        <w:t xml:space="preserve">am as we need to secure the school gates at </w:t>
      </w:r>
      <w:r w:rsidR="007F77CD" w:rsidRPr="00AD2350">
        <w:rPr>
          <w:rFonts w:asciiTheme="majorHAnsi" w:hAnsiTheme="majorHAnsi" w:cstheme="majorHAnsi"/>
          <w:b/>
          <w:sz w:val="22"/>
          <w:szCs w:val="22"/>
          <w:lang w:val="en-US"/>
        </w:rPr>
        <w:t>8.55</w:t>
      </w:r>
      <w:r w:rsidR="00892869" w:rsidRPr="00AD2350">
        <w:rPr>
          <w:rFonts w:asciiTheme="majorHAnsi" w:hAnsiTheme="majorHAnsi" w:cstheme="majorHAnsi"/>
          <w:b/>
          <w:sz w:val="22"/>
          <w:szCs w:val="22"/>
          <w:lang w:val="en-US"/>
        </w:rPr>
        <w:t>am.</w:t>
      </w:r>
    </w:p>
    <w:bookmarkEnd w:id="0"/>
    <w:p w14:paraId="0F49ADFD" w14:textId="77777777" w:rsidR="00956AC6" w:rsidRPr="00AD2350" w:rsidRDefault="00956AC6" w:rsidP="00DB6231">
      <w:pPr>
        <w:autoSpaceDE w:val="0"/>
        <w:autoSpaceDN w:val="0"/>
        <w:adjustRightInd w:val="0"/>
        <w:jc w:val="both"/>
        <w:rPr>
          <w:rFonts w:asciiTheme="majorHAnsi" w:hAnsiTheme="majorHAnsi" w:cstheme="majorHAnsi"/>
          <w:sz w:val="22"/>
          <w:szCs w:val="22"/>
          <w:lang w:val="en-US"/>
        </w:rPr>
      </w:pPr>
      <w:r w:rsidRPr="00AD2350">
        <w:rPr>
          <w:rFonts w:asciiTheme="majorHAnsi" w:hAnsiTheme="majorHAnsi" w:cstheme="majorHAnsi"/>
          <w:sz w:val="22"/>
          <w:szCs w:val="22"/>
          <w:lang w:val="en-US"/>
        </w:rPr>
        <w:t xml:space="preserve">  </w:t>
      </w:r>
    </w:p>
    <w:p w14:paraId="18A48A78" w14:textId="77777777" w:rsidR="001307EF" w:rsidRPr="00AD2350" w:rsidRDefault="00956AC6" w:rsidP="00DB6231">
      <w:pPr>
        <w:autoSpaceDE w:val="0"/>
        <w:autoSpaceDN w:val="0"/>
        <w:adjustRightInd w:val="0"/>
        <w:jc w:val="both"/>
        <w:rPr>
          <w:rFonts w:asciiTheme="majorHAnsi" w:hAnsiTheme="majorHAnsi" w:cstheme="majorHAnsi"/>
          <w:sz w:val="22"/>
          <w:szCs w:val="22"/>
          <w:lang w:val="en-US"/>
        </w:rPr>
      </w:pPr>
      <w:r w:rsidRPr="00AD2350">
        <w:rPr>
          <w:rFonts w:asciiTheme="majorHAnsi" w:hAnsiTheme="majorHAnsi" w:cstheme="majorHAnsi"/>
          <w:sz w:val="22"/>
          <w:szCs w:val="22"/>
          <w:lang w:val="en-US"/>
        </w:rPr>
        <w:t xml:space="preserve">Parents </w:t>
      </w:r>
      <w:r w:rsidR="001307EF" w:rsidRPr="00AD2350">
        <w:rPr>
          <w:rFonts w:asciiTheme="majorHAnsi" w:hAnsiTheme="majorHAnsi" w:cstheme="majorHAnsi"/>
          <w:sz w:val="22"/>
          <w:szCs w:val="22"/>
          <w:lang w:val="en-US"/>
        </w:rPr>
        <w:t>may be eligible for 30 hours of free nursery provision</w:t>
      </w:r>
      <w:r w:rsidRPr="00AD2350">
        <w:rPr>
          <w:rFonts w:asciiTheme="majorHAnsi" w:hAnsiTheme="majorHAnsi" w:cstheme="majorHAnsi"/>
          <w:sz w:val="22"/>
          <w:szCs w:val="22"/>
          <w:lang w:val="en-US"/>
        </w:rPr>
        <w:t xml:space="preserve"> and </w:t>
      </w:r>
      <w:r w:rsidR="001022D8" w:rsidRPr="00AD2350">
        <w:rPr>
          <w:rFonts w:asciiTheme="majorHAnsi" w:hAnsiTheme="majorHAnsi" w:cstheme="majorHAnsi"/>
          <w:sz w:val="22"/>
          <w:szCs w:val="22"/>
          <w:lang w:val="en-US"/>
        </w:rPr>
        <w:t xml:space="preserve">will </w:t>
      </w:r>
      <w:r w:rsidRPr="00AD2350">
        <w:rPr>
          <w:rFonts w:asciiTheme="majorHAnsi" w:hAnsiTheme="majorHAnsi" w:cstheme="majorHAnsi"/>
          <w:sz w:val="22"/>
          <w:szCs w:val="22"/>
          <w:lang w:val="en-US"/>
        </w:rPr>
        <w:t xml:space="preserve">need to apply for an eligibility code. </w:t>
      </w:r>
      <w:r w:rsidR="001307EF" w:rsidRPr="00AD2350">
        <w:rPr>
          <w:rFonts w:asciiTheme="majorHAnsi" w:hAnsiTheme="majorHAnsi" w:cstheme="majorHAnsi"/>
          <w:sz w:val="22"/>
          <w:szCs w:val="22"/>
          <w:lang w:val="en-US"/>
        </w:rPr>
        <w:t xml:space="preserve"> Please see the following website to </w:t>
      </w:r>
      <w:r w:rsidR="00A270B6" w:rsidRPr="00AD2350">
        <w:rPr>
          <w:rFonts w:asciiTheme="majorHAnsi" w:hAnsiTheme="majorHAnsi" w:cstheme="majorHAnsi"/>
          <w:sz w:val="22"/>
          <w:szCs w:val="22"/>
          <w:lang w:val="en-US"/>
        </w:rPr>
        <w:t>check conditions of eligibility and to apply.</w:t>
      </w:r>
    </w:p>
    <w:p w14:paraId="7B60E2F9" w14:textId="77777777" w:rsidR="001307EF" w:rsidRPr="00AD2350" w:rsidRDefault="00C7612E" w:rsidP="00DB6231">
      <w:pPr>
        <w:autoSpaceDE w:val="0"/>
        <w:autoSpaceDN w:val="0"/>
        <w:adjustRightInd w:val="0"/>
        <w:jc w:val="both"/>
        <w:rPr>
          <w:rFonts w:asciiTheme="majorHAnsi" w:hAnsiTheme="majorHAnsi" w:cstheme="majorHAnsi"/>
          <w:sz w:val="22"/>
          <w:szCs w:val="22"/>
        </w:rPr>
      </w:pPr>
      <w:hyperlink r:id="rId12" w:history="1">
        <w:r w:rsidR="00A270B6" w:rsidRPr="00AD2350">
          <w:rPr>
            <w:rStyle w:val="Hyperlink"/>
            <w:rFonts w:asciiTheme="majorHAnsi" w:hAnsiTheme="majorHAnsi" w:cstheme="majorHAnsi"/>
            <w:sz w:val="22"/>
            <w:szCs w:val="22"/>
          </w:rPr>
          <w:t>https://www.gov.uk/apply-free-childcare-if-youre-working</w:t>
        </w:r>
      </w:hyperlink>
    </w:p>
    <w:p w14:paraId="4EF0724D" w14:textId="77777777" w:rsidR="00A270B6" w:rsidRPr="00AD2350" w:rsidRDefault="00A270B6" w:rsidP="00DB6231">
      <w:pPr>
        <w:autoSpaceDE w:val="0"/>
        <w:autoSpaceDN w:val="0"/>
        <w:adjustRightInd w:val="0"/>
        <w:jc w:val="both"/>
        <w:rPr>
          <w:rFonts w:asciiTheme="majorHAnsi" w:hAnsiTheme="majorHAnsi" w:cstheme="majorHAnsi"/>
          <w:sz w:val="22"/>
          <w:szCs w:val="22"/>
          <w:lang w:val="en-US"/>
        </w:rPr>
      </w:pPr>
    </w:p>
    <w:p w14:paraId="795DD9F2" w14:textId="7BD11A94" w:rsidR="00956AC6" w:rsidRPr="00AD2350" w:rsidRDefault="001307EF" w:rsidP="00DB6231">
      <w:pPr>
        <w:autoSpaceDE w:val="0"/>
        <w:autoSpaceDN w:val="0"/>
        <w:adjustRightInd w:val="0"/>
        <w:jc w:val="both"/>
        <w:rPr>
          <w:rFonts w:asciiTheme="majorHAnsi" w:hAnsiTheme="majorHAnsi" w:cstheme="majorHAnsi"/>
          <w:sz w:val="22"/>
          <w:szCs w:val="22"/>
          <w:lang w:val="en-US"/>
        </w:rPr>
      </w:pPr>
      <w:bookmarkStart w:id="1" w:name="_Hlk224295146"/>
      <w:r w:rsidRPr="00AD2350">
        <w:rPr>
          <w:rFonts w:asciiTheme="majorHAnsi" w:hAnsiTheme="majorHAnsi" w:cstheme="majorHAnsi"/>
          <w:sz w:val="22"/>
          <w:szCs w:val="22"/>
          <w:lang w:val="en-US"/>
        </w:rPr>
        <w:t xml:space="preserve">If eligible for 30 hours, </w:t>
      </w:r>
      <w:r w:rsidR="00956AC6" w:rsidRPr="00AD2350">
        <w:rPr>
          <w:rFonts w:asciiTheme="majorHAnsi" w:hAnsiTheme="majorHAnsi" w:cstheme="majorHAnsi"/>
          <w:sz w:val="22"/>
          <w:szCs w:val="22"/>
          <w:lang w:val="en-US"/>
        </w:rPr>
        <w:t xml:space="preserve">St Nicholas School offers 30 hours on a Monday to Friday basis </w:t>
      </w:r>
      <w:r w:rsidR="00F937BB" w:rsidRPr="00AD2350">
        <w:rPr>
          <w:rFonts w:asciiTheme="majorHAnsi" w:hAnsiTheme="majorHAnsi" w:cstheme="majorHAnsi"/>
          <w:sz w:val="22"/>
          <w:szCs w:val="22"/>
          <w:lang w:val="en-US"/>
        </w:rPr>
        <w:t xml:space="preserve">only from </w:t>
      </w:r>
      <w:r w:rsidR="007F77CD" w:rsidRPr="00AD2350">
        <w:rPr>
          <w:rFonts w:asciiTheme="majorHAnsi" w:hAnsiTheme="majorHAnsi" w:cstheme="majorHAnsi"/>
          <w:sz w:val="22"/>
          <w:szCs w:val="22"/>
          <w:lang w:val="en-US"/>
        </w:rPr>
        <w:t>8.45</w:t>
      </w:r>
      <w:r w:rsidR="00956AC6" w:rsidRPr="00AD2350">
        <w:rPr>
          <w:rFonts w:asciiTheme="majorHAnsi" w:hAnsiTheme="majorHAnsi" w:cstheme="majorHAnsi"/>
          <w:sz w:val="22"/>
          <w:szCs w:val="22"/>
          <w:lang w:val="en-US"/>
        </w:rPr>
        <w:t xml:space="preserve">am – </w:t>
      </w:r>
      <w:r w:rsidR="007F77CD" w:rsidRPr="00AD2350">
        <w:rPr>
          <w:rFonts w:asciiTheme="majorHAnsi" w:hAnsiTheme="majorHAnsi" w:cstheme="majorHAnsi"/>
          <w:sz w:val="22"/>
          <w:szCs w:val="22"/>
          <w:lang w:val="en-US"/>
        </w:rPr>
        <w:t>2</w:t>
      </w:r>
      <w:r w:rsidR="00956AC6" w:rsidRPr="00AD2350">
        <w:rPr>
          <w:rFonts w:asciiTheme="majorHAnsi" w:hAnsiTheme="majorHAnsi" w:cstheme="majorHAnsi"/>
          <w:sz w:val="22"/>
          <w:szCs w:val="22"/>
          <w:lang w:val="en-US"/>
        </w:rPr>
        <w:t>.</w:t>
      </w:r>
      <w:r w:rsidR="007F77CD" w:rsidRPr="00AD2350">
        <w:rPr>
          <w:rFonts w:asciiTheme="majorHAnsi" w:hAnsiTheme="majorHAnsi" w:cstheme="majorHAnsi"/>
          <w:sz w:val="22"/>
          <w:szCs w:val="22"/>
          <w:lang w:val="en-US"/>
        </w:rPr>
        <w:t>45</w:t>
      </w:r>
      <w:r w:rsidR="00956AC6" w:rsidRPr="00AD2350">
        <w:rPr>
          <w:rFonts w:asciiTheme="majorHAnsi" w:hAnsiTheme="majorHAnsi" w:cstheme="majorHAnsi"/>
          <w:sz w:val="22"/>
          <w:szCs w:val="22"/>
          <w:lang w:val="en-US"/>
        </w:rPr>
        <w:t>pm</w:t>
      </w:r>
      <w:r w:rsidR="00296087" w:rsidRPr="00AD2350">
        <w:rPr>
          <w:rFonts w:asciiTheme="majorHAnsi" w:hAnsiTheme="majorHAnsi" w:cstheme="majorHAnsi"/>
          <w:sz w:val="22"/>
          <w:szCs w:val="22"/>
          <w:lang w:val="en-US"/>
        </w:rPr>
        <w:t xml:space="preserve">.  </w:t>
      </w:r>
      <w:r w:rsidR="007F77CD" w:rsidRPr="00AD2350">
        <w:rPr>
          <w:rFonts w:asciiTheme="majorHAnsi" w:hAnsiTheme="majorHAnsi" w:cstheme="majorHAnsi"/>
          <w:sz w:val="22"/>
          <w:szCs w:val="22"/>
          <w:lang w:val="en-US"/>
        </w:rPr>
        <w:t xml:space="preserve">An additional </w:t>
      </w:r>
      <w:r w:rsidR="00CC7035" w:rsidRPr="00AD2350">
        <w:rPr>
          <w:rFonts w:asciiTheme="majorHAnsi" w:hAnsiTheme="majorHAnsi" w:cstheme="majorHAnsi"/>
          <w:sz w:val="22"/>
          <w:szCs w:val="22"/>
          <w:lang w:val="en-US"/>
        </w:rPr>
        <w:t>30</w:t>
      </w:r>
      <w:r w:rsidR="007F77CD" w:rsidRPr="00AD2350">
        <w:rPr>
          <w:rFonts w:asciiTheme="majorHAnsi" w:hAnsiTheme="majorHAnsi" w:cstheme="majorHAnsi"/>
          <w:sz w:val="22"/>
          <w:szCs w:val="22"/>
          <w:lang w:val="en-US"/>
        </w:rPr>
        <w:t xml:space="preserve"> minutes may be provided at a charge from </w:t>
      </w:r>
      <w:r w:rsidR="00CC7035" w:rsidRPr="00AD2350">
        <w:rPr>
          <w:rFonts w:asciiTheme="majorHAnsi" w:hAnsiTheme="majorHAnsi" w:cstheme="majorHAnsi"/>
          <w:sz w:val="22"/>
          <w:szCs w:val="22"/>
          <w:lang w:val="en-US"/>
        </w:rPr>
        <w:t>2.45</w:t>
      </w:r>
      <w:r w:rsidR="007F77CD" w:rsidRPr="00AD2350">
        <w:rPr>
          <w:rFonts w:asciiTheme="majorHAnsi" w:hAnsiTheme="majorHAnsi" w:cstheme="majorHAnsi"/>
          <w:sz w:val="22"/>
          <w:szCs w:val="22"/>
          <w:lang w:val="en-US"/>
        </w:rPr>
        <w:t>pm – 3.15pm so that nursery children finish the same time as the rest of the school.</w:t>
      </w:r>
    </w:p>
    <w:p w14:paraId="207F2149" w14:textId="56D623F6" w:rsidR="00296087" w:rsidRPr="00CC7035" w:rsidRDefault="00296087" w:rsidP="00DB6231">
      <w:pPr>
        <w:autoSpaceDE w:val="0"/>
        <w:autoSpaceDN w:val="0"/>
        <w:adjustRightInd w:val="0"/>
        <w:jc w:val="both"/>
        <w:rPr>
          <w:rStyle w:val="Hyperlink"/>
        </w:rPr>
      </w:pPr>
      <w:r w:rsidRPr="00AD2350">
        <w:rPr>
          <w:rFonts w:asciiTheme="majorHAnsi" w:hAnsiTheme="majorHAnsi" w:cstheme="majorHAnsi"/>
          <w:sz w:val="22"/>
          <w:szCs w:val="22"/>
          <w:lang w:val="en-US"/>
        </w:rPr>
        <w:t>The lunch time period is included in the 30 hours but lunch is not provided so children will need to bring in a packed lunch from home.</w:t>
      </w:r>
      <w:r w:rsidR="00CC7035" w:rsidRPr="00AD2350">
        <w:rPr>
          <w:rFonts w:asciiTheme="majorHAnsi" w:hAnsiTheme="majorHAnsi" w:cstheme="majorHAnsi"/>
          <w:sz w:val="22"/>
          <w:szCs w:val="22"/>
          <w:lang w:val="en-US"/>
        </w:rPr>
        <w:t xml:space="preserve">  However, if you feel you may be eligible for Free School Meals, you can apply here - </w:t>
      </w:r>
      <w:hyperlink r:id="rId13" w:history="1">
        <w:r w:rsidR="00CC7035" w:rsidRPr="00AD2350">
          <w:rPr>
            <w:rStyle w:val="Hyperlink"/>
            <w:rFonts w:asciiTheme="majorHAnsi" w:hAnsiTheme="majorHAnsi" w:cstheme="majorHAnsi"/>
            <w:sz w:val="22"/>
            <w:szCs w:val="22"/>
          </w:rPr>
          <w:t>Free school meals and other benefits | Hertfordshire County Council</w:t>
        </w:r>
      </w:hyperlink>
      <w:r w:rsidR="00CC7035" w:rsidRPr="00CC7035">
        <w:rPr>
          <w:rStyle w:val="Hyperlink"/>
          <w:rFonts w:asciiTheme="majorHAnsi" w:hAnsiTheme="majorHAnsi" w:cstheme="majorHAnsi"/>
          <w:sz w:val="22"/>
          <w:szCs w:val="22"/>
        </w:rPr>
        <w:t xml:space="preserve"> </w:t>
      </w:r>
    </w:p>
    <w:bookmarkEnd w:id="1"/>
    <w:p w14:paraId="482CB779" w14:textId="77777777" w:rsidR="00956AC6" w:rsidRPr="00892869" w:rsidRDefault="00956AC6" w:rsidP="00DB6231">
      <w:pPr>
        <w:autoSpaceDE w:val="0"/>
        <w:autoSpaceDN w:val="0"/>
        <w:adjustRightInd w:val="0"/>
        <w:jc w:val="both"/>
        <w:rPr>
          <w:rFonts w:asciiTheme="majorHAnsi" w:hAnsiTheme="majorHAnsi" w:cstheme="majorHAnsi"/>
          <w:sz w:val="22"/>
          <w:szCs w:val="22"/>
          <w:lang w:val="en-US"/>
        </w:rPr>
      </w:pPr>
    </w:p>
    <w:p w14:paraId="76878182" w14:textId="77777777" w:rsidR="00296087" w:rsidRPr="00892869" w:rsidRDefault="00296087" w:rsidP="00296087">
      <w:pPr>
        <w:autoSpaceDE w:val="0"/>
        <w:autoSpaceDN w:val="0"/>
        <w:adjustRightInd w:val="0"/>
        <w:jc w:val="both"/>
        <w:rPr>
          <w:rFonts w:asciiTheme="majorHAnsi" w:hAnsiTheme="majorHAnsi" w:cstheme="majorHAnsi"/>
          <w:b/>
          <w:sz w:val="22"/>
          <w:szCs w:val="22"/>
          <w:lang w:val="en-US"/>
        </w:rPr>
      </w:pPr>
      <w:r w:rsidRPr="00892869">
        <w:rPr>
          <w:rFonts w:asciiTheme="majorHAnsi" w:hAnsiTheme="majorHAnsi" w:cstheme="majorHAnsi"/>
          <w:b/>
          <w:sz w:val="22"/>
          <w:szCs w:val="22"/>
          <w:lang w:val="en-US"/>
        </w:rPr>
        <w:t>30 Hours Provision</w:t>
      </w:r>
    </w:p>
    <w:p w14:paraId="47804F4A" w14:textId="77777777" w:rsidR="00296087" w:rsidRPr="00892869" w:rsidRDefault="00296087" w:rsidP="00296087">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Places for 30 hours will only be confirmed on receipt of the eligibility code.  The code will be requested in July. Parents have to reapply each term for their 30 hours</w:t>
      </w:r>
      <w:r w:rsidR="00A270B6">
        <w:rPr>
          <w:rFonts w:asciiTheme="majorHAnsi" w:hAnsiTheme="majorHAnsi" w:cstheme="majorHAnsi"/>
          <w:sz w:val="22"/>
          <w:szCs w:val="22"/>
          <w:lang w:val="en-US"/>
        </w:rPr>
        <w:t>’</w:t>
      </w:r>
      <w:r w:rsidRPr="00892869">
        <w:rPr>
          <w:rFonts w:asciiTheme="majorHAnsi" w:hAnsiTheme="majorHAnsi" w:cstheme="majorHAnsi"/>
          <w:sz w:val="22"/>
          <w:szCs w:val="22"/>
          <w:lang w:val="en-US"/>
        </w:rPr>
        <w:t xml:space="preserve"> provision.  A child will not be able to start the additional hours without the code.</w:t>
      </w:r>
    </w:p>
    <w:p w14:paraId="206E957D" w14:textId="77777777" w:rsidR="00C3645B" w:rsidRPr="00892869" w:rsidRDefault="00C3645B" w:rsidP="00296087">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If parents are not eligible for 30 hours funded provision, they may be able to pay for extra hours subject to spaces being available.</w:t>
      </w:r>
    </w:p>
    <w:p w14:paraId="4D699A73" w14:textId="77777777" w:rsidR="00296087" w:rsidRPr="00892869" w:rsidRDefault="00296087" w:rsidP="00296087">
      <w:pPr>
        <w:autoSpaceDE w:val="0"/>
        <w:autoSpaceDN w:val="0"/>
        <w:adjustRightInd w:val="0"/>
        <w:jc w:val="both"/>
        <w:rPr>
          <w:rFonts w:asciiTheme="majorHAnsi" w:hAnsiTheme="majorHAnsi" w:cstheme="majorHAnsi"/>
          <w:sz w:val="22"/>
          <w:szCs w:val="22"/>
          <w:lang w:val="en-US"/>
        </w:rPr>
      </w:pPr>
    </w:p>
    <w:p w14:paraId="675716E6" w14:textId="77777777" w:rsidR="00E54CD0" w:rsidRPr="00892869" w:rsidRDefault="00296087" w:rsidP="00DB6231">
      <w:pPr>
        <w:autoSpaceDE w:val="0"/>
        <w:autoSpaceDN w:val="0"/>
        <w:adjustRightInd w:val="0"/>
        <w:jc w:val="both"/>
        <w:rPr>
          <w:rFonts w:asciiTheme="majorHAnsi" w:hAnsiTheme="majorHAnsi" w:cstheme="majorHAnsi"/>
          <w:b/>
          <w:sz w:val="22"/>
          <w:szCs w:val="22"/>
          <w:lang w:val="en-US"/>
        </w:rPr>
      </w:pPr>
      <w:r w:rsidRPr="00892869">
        <w:rPr>
          <w:rFonts w:asciiTheme="majorHAnsi" w:hAnsiTheme="majorHAnsi" w:cstheme="majorHAnsi"/>
          <w:b/>
          <w:sz w:val="22"/>
          <w:szCs w:val="22"/>
          <w:lang w:val="en-US"/>
        </w:rPr>
        <w:t>Time Scale</w:t>
      </w:r>
    </w:p>
    <w:p w14:paraId="13166FB1" w14:textId="3C48EC83" w:rsidR="00547248" w:rsidRPr="00892869" w:rsidRDefault="00547248" w:rsidP="00547248">
      <w:pPr>
        <w:rPr>
          <w:rFonts w:asciiTheme="majorHAnsi" w:hAnsiTheme="majorHAnsi" w:cstheme="majorHAnsi"/>
          <w:sz w:val="22"/>
          <w:szCs w:val="22"/>
        </w:rPr>
      </w:pPr>
      <w:r w:rsidRPr="00AD2350">
        <w:rPr>
          <w:rFonts w:asciiTheme="majorHAnsi" w:hAnsiTheme="majorHAnsi" w:cstheme="majorHAnsi"/>
          <w:sz w:val="22"/>
          <w:szCs w:val="22"/>
        </w:rPr>
        <w:t xml:space="preserve">We </w:t>
      </w:r>
      <w:r w:rsidR="002A3EEB" w:rsidRPr="00AD2350">
        <w:rPr>
          <w:rFonts w:asciiTheme="majorHAnsi" w:hAnsiTheme="majorHAnsi" w:cstheme="majorHAnsi"/>
          <w:sz w:val="22"/>
          <w:szCs w:val="22"/>
        </w:rPr>
        <w:t xml:space="preserve">will be </w:t>
      </w:r>
      <w:r w:rsidRPr="00AD2350">
        <w:rPr>
          <w:rFonts w:asciiTheme="majorHAnsi" w:hAnsiTheme="majorHAnsi" w:cstheme="majorHAnsi"/>
          <w:sz w:val="22"/>
          <w:szCs w:val="22"/>
        </w:rPr>
        <w:t xml:space="preserve">open </w:t>
      </w:r>
      <w:r w:rsidR="00CE7B1B" w:rsidRPr="00AD2350">
        <w:rPr>
          <w:rFonts w:asciiTheme="majorHAnsi" w:hAnsiTheme="majorHAnsi" w:cstheme="majorHAnsi"/>
          <w:sz w:val="22"/>
          <w:szCs w:val="22"/>
        </w:rPr>
        <w:t>to receive nursery</w:t>
      </w:r>
      <w:r w:rsidRPr="00AD2350">
        <w:rPr>
          <w:rFonts w:asciiTheme="majorHAnsi" w:hAnsiTheme="majorHAnsi" w:cstheme="majorHAnsi"/>
          <w:sz w:val="22"/>
          <w:szCs w:val="22"/>
        </w:rPr>
        <w:t xml:space="preserve"> applications </w:t>
      </w:r>
      <w:r w:rsidR="002A3EEB" w:rsidRPr="00AD2350">
        <w:rPr>
          <w:rFonts w:asciiTheme="majorHAnsi" w:hAnsiTheme="majorHAnsi" w:cstheme="majorHAnsi"/>
          <w:sz w:val="22"/>
          <w:szCs w:val="22"/>
        </w:rPr>
        <w:t>from September 202</w:t>
      </w:r>
      <w:r w:rsidR="004470BC" w:rsidRPr="00AD2350">
        <w:rPr>
          <w:rFonts w:asciiTheme="majorHAnsi" w:hAnsiTheme="majorHAnsi" w:cstheme="majorHAnsi"/>
          <w:sz w:val="22"/>
          <w:szCs w:val="22"/>
        </w:rPr>
        <w:t>6</w:t>
      </w:r>
      <w:r w:rsidR="002A3EEB" w:rsidRPr="00AD2350">
        <w:rPr>
          <w:rFonts w:asciiTheme="majorHAnsi" w:hAnsiTheme="majorHAnsi" w:cstheme="majorHAnsi"/>
          <w:sz w:val="22"/>
          <w:szCs w:val="22"/>
        </w:rPr>
        <w:t xml:space="preserve"> </w:t>
      </w:r>
      <w:r w:rsidRPr="00AD2350">
        <w:rPr>
          <w:rFonts w:asciiTheme="majorHAnsi" w:hAnsiTheme="majorHAnsi" w:cstheme="majorHAnsi"/>
          <w:sz w:val="22"/>
          <w:szCs w:val="22"/>
        </w:rPr>
        <w:t>and</w:t>
      </w:r>
      <w:r w:rsidRPr="00892869">
        <w:rPr>
          <w:rFonts w:asciiTheme="majorHAnsi" w:hAnsiTheme="majorHAnsi" w:cstheme="majorHAnsi"/>
          <w:sz w:val="22"/>
          <w:szCs w:val="22"/>
        </w:rPr>
        <w:t xml:space="preserve"> will allocate places </w:t>
      </w:r>
      <w:r w:rsidR="00CE7B1B" w:rsidRPr="00892869">
        <w:rPr>
          <w:rFonts w:asciiTheme="majorHAnsi" w:hAnsiTheme="majorHAnsi" w:cstheme="majorHAnsi"/>
          <w:sz w:val="22"/>
          <w:szCs w:val="22"/>
        </w:rPr>
        <w:t xml:space="preserve">on a first come, first served basis </w:t>
      </w:r>
      <w:r w:rsidRPr="00892869">
        <w:rPr>
          <w:rFonts w:asciiTheme="majorHAnsi" w:hAnsiTheme="majorHAnsi" w:cstheme="majorHAnsi"/>
          <w:sz w:val="22"/>
          <w:szCs w:val="22"/>
        </w:rPr>
        <w:t>until we are full.</w:t>
      </w:r>
    </w:p>
    <w:p w14:paraId="5EC78F9F" w14:textId="77777777" w:rsidR="00C3645B" w:rsidRPr="00892869" w:rsidRDefault="00C3645B" w:rsidP="00CC3E9D">
      <w:pPr>
        <w:autoSpaceDE w:val="0"/>
        <w:autoSpaceDN w:val="0"/>
        <w:adjustRightInd w:val="0"/>
        <w:jc w:val="both"/>
        <w:rPr>
          <w:rFonts w:asciiTheme="majorHAnsi" w:hAnsiTheme="majorHAnsi" w:cstheme="majorHAnsi"/>
          <w:sz w:val="22"/>
          <w:szCs w:val="22"/>
          <w:lang w:val="en-US"/>
        </w:rPr>
      </w:pPr>
    </w:p>
    <w:p w14:paraId="28DDBB0D" w14:textId="77777777" w:rsidR="00547248" w:rsidRPr="00892869" w:rsidRDefault="00547248" w:rsidP="00DB6231">
      <w:pPr>
        <w:autoSpaceDE w:val="0"/>
        <w:autoSpaceDN w:val="0"/>
        <w:adjustRightInd w:val="0"/>
        <w:jc w:val="both"/>
        <w:rPr>
          <w:rFonts w:asciiTheme="majorHAnsi" w:hAnsiTheme="majorHAnsi" w:cstheme="majorHAnsi"/>
          <w:sz w:val="22"/>
          <w:szCs w:val="22"/>
          <w:lang w:val="en-US"/>
        </w:rPr>
      </w:pPr>
    </w:p>
    <w:p w14:paraId="5D5DB7F7" w14:textId="77777777" w:rsidR="00C3645B" w:rsidRPr="00892869" w:rsidRDefault="00C3645B" w:rsidP="000B0706">
      <w:pPr>
        <w:autoSpaceDE w:val="0"/>
        <w:autoSpaceDN w:val="0"/>
        <w:adjustRightInd w:val="0"/>
        <w:rPr>
          <w:rFonts w:asciiTheme="majorHAnsi" w:hAnsiTheme="majorHAnsi" w:cstheme="majorHAnsi"/>
          <w:b/>
          <w:bCs/>
          <w:sz w:val="22"/>
          <w:szCs w:val="22"/>
          <w:lang w:val="en-US"/>
        </w:rPr>
      </w:pPr>
    </w:p>
    <w:p w14:paraId="6F675B30" w14:textId="77777777" w:rsidR="00475A0A" w:rsidRPr="00892869" w:rsidRDefault="00475A0A">
      <w:pPr>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br w:type="page"/>
      </w:r>
    </w:p>
    <w:p w14:paraId="6B22462F" w14:textId="77777777" w:rsidR="005832E2" w:rsidRPr="00892869" w:rsidRDefault="005832E2" w:rsidP="005832E2">
      <w:pPr>
        <w:autoSpaceDE w:val="0"/>
        <w:autoSpaceDN w:val="0"/>
        <w:adjustRightInd w:val="0"/>
        <w:jc w:val="both"/>
        <w:rPr>
          <w:rFonts w:asciiTheme="majorHAnsi" w:hAnsiTheme="majorHAnsi" w:cstheme="majorHAnsi"/>
          <w:b/>
          <w:sz w:val="22"/>
          <w:szCs w:val="22"/>
          <w:lang w:val="en-US"/>
        </w:rPr>
      </w:pPr>
      <w:r w:rsidRPr="00892869">
        <w:rPr>
          <w:rFonts w:asciiTheme="majorHAnsi" w:hAnsiTheme="majorHAnsi" w:cstheme="majorHAnsi"/>
          <w:b/>
          <w:sz w:val="22"/>
          <w:szCs w:val="22"/>
          <w:lang w:val="en-US"/>
        </w:rPr>
        <w:lastRenderedPageBreak/>
        <w:t xml:space="preserve">Oversubscription </w:t>
      </w:r>
    </w:p>
    <w:p w14:paraId="1CEB5BC2" w14:textId="77777777" w:rsidR="000B0706" w:rsidRPr="00892869" w:rsidRDefault="000B0706" w:rsidP="000B0706">
      <w:pPr>
        <w:autoSpaceDE w:val="0"/>
        <w:autoSpaceDN w:val="0"/>
        <w:adjustRightInd w:val="0"/>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 xml:space="preserve">Continuing interest list (waiting list). </w:t>
      </w:r>
    </w:p>
    <w:p w14:paraId="0C2BDD7F" w14:textId="77777777" w:rsidR="000B0706" w:rsidRPr="00892869" w:rsidRDefault="000B0706" w:rsidP="000B0706">
      <w:pPr>
        <w:autoSpaceDE w:val="0"/>
        <w:autoSpaceDN w:val="0"/>
        <w:adjustRightInd w:val="0"/>
        <w:rPr>
          <w:rFonts w:asciiTheme="majorHAnsi" w:hAnsiTheme="majorHAnsi" w:cstheme="majorHAnsi"/>
          <w:b/>
          <w:bCs/>
          <w:sz w:val="22"/>
          <w:szCs w:val="22"/>
          <w:lang w:val="en-US"/>
        </w:rPr>
      </w:pPr>
    </w:p>
    <w:p w14:paraId="09DD1793" w14:textId="77777777" w:rsidR="000B0706" w:rsidRPr="00892869" w:rsidRDefault="000B0706" w:rsidP="000B0706">
      <w:pPr>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In the event of more applications than available places, the school will maintain a continuing interest list (waiting list).  If a place becomes available in the school, it will be offered to the child that best meets the published admission rules (see below). </w:t>
      </w:r>
    </w:p>
    <w:p w14:paraId="01DE0BFE" w14:textId="77777777" w:rsidR="000B0706" w:rsidRPr="00892869" w:rsidRDefault="000B0706" w:rsidP="00CC131D">
      <w:pPr>
        <w:rPr>
          <w:rFonts w:asciiTheme="majorHAnsi" w:hAnsiTheme="majorHAnsi" w:cstheme="majorHAnsi"/>
          <w:b/>
          <w:bCs/>
          <w:sz w:val="22"/>
          <w:szCs w:val="22"/>
          <w:lang w:val="en-US"/>
        </w:rPr>
      </w:pPr>
    </w:p>
    <w:p w14:paraId="3E7EBB7B" w14:textId="77777777" w:rsidR="00CC131D" w:rsidRPr="00892869" w:rsidRDefault="00CC131D" w:rsidP="00CC131D">
      <w:pPr>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How places are offered</w:t>
      </w:r>
      <w:r w:rsidR="00CE7B1B" w:rsidRPr="00892869">
        <w:rPr>
          <w:rFonts w:asciiTheme="majorHAnsi" w:hAnsiTheme="majorHAnsi" w:cstheme="majorHAnsi"/>
          <w:b/>
          <w:bCs/>
          <w:sz w:val="22"/>
          <w:szCs w:val="22"/>
          <w:lang w:val="en-US"/>
        </w:rPr>
        <w:t xml:space="preserve"> </w:t>
      </w:r>
      <w:r w:rsidR="000B0706" w:rsidRPr="00892869">
        <w:rPr>
          <w:rFonts w:asciiTheme="majorHAnsi" w:hAnsiTheme="majorHAnsi" w:cstheme="majorHAnsi"/>
          <w:b/>
          <w:bCs/>
          <w:sz w:val="22"/>
          <w:szCs w:val="22"/>
          <w:lang w:val="en-US"/>
        </w:rPr>
        <w:t>to those on a continuing interest list</w:t>
      </w:r>
    </w:p>
    <w:p w14:paraId="1EEB3DF9" w14:textId="77777777" w:rsidR="00CC131D" w:rsidRPr="00892869" w:rsidRDefault="00CC131D" w:rsidP="00CC131D">
      <w:pPr>
        <w:autoSpaceDE w:val="0"/>
        <w:autoSpaceDN w:val="0"/>
        <w:adjustRightInd w:val="0"/>
        <w:jc w:val="both"/>
        <w:rPr>
          <w:rFonts w:asciiTheme="majorHAnsi" w:hAnsiTheme="majorHAnsi" w:cstheme="majorHAnsi"/>
          <w:sz w:val="22"/>
          <w:szCs w:val="22"/>
          <w:lang w:val="en-US"/>
        </w:rPr>
      </w:pPr>
    </w:p>
    <w:p w14:paraId="41B52D3C" w14:textId="77777777" w:rsidR="00CC131D" w:rsidRPr="00892869" w:rsidRDefault="00CC131D" w:rsidP="00CC131D">
      <w:pPr>
        <w:jc w:val="both"/>
        <w:rPr>
          <w:rFonts w:asciiTheme="majorHAnsi" w:hAnsiTheme="majorHAnsi" w:cstheme="majorHAnsi"/>
          <w:sz w:val="22"/>
          <w:szCs w:val="22"/>
        </w:rPr>
      </w:pPr>
      <w:r w:rsidRPr="00892869">
        <w:rPr>
          <w:rFonts w:asciiTheme="majorHAnsi" w:hAnsiTheme="majorHAnsi" w:cstheme="majorHAnsi"/>
          <w:sz w:val="22"/>
          <w:szCs w:val="22"/>
        </w:rPr>
        <w:t>The Governing Body, as the Admission Authority, will rank the applications in line with this policy.</w:t>
      </w:r>
    </w:p>
    <w:p w14:paraId="5E951DFA" w14:textId="77777777" w:rsidR="00CC131D" w:rsidRPr="00892869" w:rsidRDefault="00CC131D" w:rsidP="00CC131D">
      <w:pPr>
        <w:jc w:val="both"/>
        <w:rPr>
          <w:rFonts w:asciiTheme="majorHAnsi" w:hAnsiTheme="majorHAnsi" w:cstheme="majorHAnsi"/>
          <w:sz w:val="22"/>
          <w:szCs w:val="22"/>
        </w:rPr>
      </w:pPr>
    </w:p>
    <w:p w14:paraId="19ABEF17" w14:textId="44D6C365" w:rsidR="00CC131D" w:rsidRPr="00892869" w:rsidRDefault="00E470F7" w:rsidP="00CC131D">
      <w:pPr>
        <w:autoSpaceDE w:val="0"/>
        <w:autoSpaceDN w:val="0"/>
        <w:adjustRightInd w:val="0"/>
        <w:jc w:val="both"/>
        <w:rPr>
          <w:rFonts w:asciiTheme="majorHAnsi" w:hAnsiTheme="majorHAnsi" w:cstheme="majorHAnsi"/>
          <w:sz w:val="22"/>
          <w:szCs w:val="22"/>
          <w:lang w:val="en-US"/>
        </w:rPr>
      </w:pPr>
      <w:r>
        <w:rPr>
          <w:rFonts w:asciiTheme="majorHAnsi" w:hAnsiTheme="majorHAnsi" w:cstheme="majorHAnsi"/>
          <w:sz w:val="22"/>
          <w:szCs w:val="22"/>
          <w:lang w:val="en-US"/>
        </w:rPr>
        <w:t>Parents/</w:t>
      </w:r>
      <w:proofErr w:type="spellStart"/>
      <w:r>
        <w:rPr>
          <w:rFonts w:asciiTheme="majorHAnsi" w:hAnsiTheme="majorHAnsi" w:cstheme="majorHAnsi"/>
          <w:sz w:val="22"/>
          <w:szCs w:val="22"/>
          <w:lang w:val="en-US"/>
        </w:rPr>
        <w:t>Carers</w:t>
      </w:r>
      <w:proofErr w:type="spellEnd"/>
      <w:r>
        <w:rPr>
          <w:rFonts w:asciiTheme="majorHAnsi" w:hAnsiTheme="majorHAnsi" w:cstheme="majorHAnsi"/>
          <w:sz w:val="22"/>
          <w:szCs w:val="22"/>
          <w:lang w:val="en-US"/>
        </w:rPr>
        <w:t xml:space="preserve"> of c</w:t>
      </w:r>
      <w:r w:rsidR="00CC131D" w:rsidRPr="00892869">
        <w:rPr>
          <w:rFonts w:asciiTheme="majorHAnsi" w:hAnsiTheme="majorHAnsi" w:cstheme="majorHAnsi"/>
          <w:sz w:val="22"/>
          <w:szCs w:val="22"/>
          <w:lang w:val="en-US"/>
        </w:rPr>
        <w:t xml:space="preserve">hildren who have an EHC (Education, Health and Care) Plan </w:t>
      </w:r>
      <w:r w:rsidR="002A3EEB" w:rsidRPr="00892869">
        <w:rPr>
          <w:rFonts w:asciiTheme="majorHAnsi" w:hAnsiTheme="majorHAnsi" w:cstheme="majorHAnsi"/>
          <w:sz w:val="22"/>
          <w:szCs w:val="22"/>
          <w:lang w:val="en-US"/>
        </w:rPr>
        <w:t>should contact the school to discuss how the school can meet your child’s needs</w:t>
      </w:r>
      <w:r w:rsidR="00200B1A" w:rsidRPr="00892869">
        <w:rPr>
          <w:rFonts w:asciiTheme="majorHAnsi" w:hAnsiTheme="majorHAnsi" w:cstheme="majorHAnsi"/>
          <w:sz w:val="22"/>
          <w:szCs w:val="22"/>
          <w:lang w:val="en-US"/>
        </w:rPr>
        <w:t>.</w:t>
      </w:r>
    </w:p>
    <w:p w14:paraId="74001514" w14:textId="77777777" w:rsidR="00CC131D" w:rsidRPr="00892869" w:rsidRDefault="00CC131D" w:rsidP="00F937BB">
      <w:pPr>
        <w:autoSpaceDE w:val="0"/>
        <w:autoSpaceDN w:val="0"/>
        <w:adjustRightInd w:val="0"/>
        <w:jc w:val="both"/>
        <w:rPr>
          <w:rFonts w:asciiTheme="majorHAnsi" w:hAnsiTheme="majorHAnsi" w:cstheme="majorHAnsi"/>
          <w:b/>
          <w:sz w:val="22"/>
          <w:szCs w:val="22"/>
          <w:lang w:val="en-US"/>
        </w:rPr>
      </w:pPr>
    </w:p>
    <w:p w14:paraId="4235844C" w14:textId="77777777" w:rsidR="00F937BB" w:rsidRPr="00892869" w:rsidRDefault="00547248" w:rsidP="00F937BB">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If</w:t>
      </w:r>
      <w:r w:rsidR="00332BDD" w:rsidRPr="00892869">
        <w:rPr>
          <w:rFonts w:asciiTheme="majorHAnsi" w:hAnsiTheme="majorHAnsi" w:cstheme="majorHAnsi"/>
          <w:sz w:val="22"/>
          <w:szCs w:val="22"/>
          <w:lang w:val="en-US"/>
        </w:rPr>
        <w:t xml:space="preserve"> there are more applications than there are places available, the Governors will admit pupils according to the criteria</w:t>
      </w:r>
      <w:r w:rsidR="00785B2E" w:rsidRPr="00892869">
        <w:rPr>
          <w:rFonts w:asciiTheme="majorHAnsi" w:hAnsiTheme="majorHAnsi" w:cstheme="majorHAnsi"/>
          <w:sz w:val="22"/>
          <w:szCs w:val="22"/>
          <w:lang w:val="en-US"/>
        </w:rPr>
        <w:t xml:space="preserve"> below</w:t>
      </w:r>
      <w:r w:rsidR="00332BDD" w:rsidRPr="00892869">
        <w:rPr>
          <w:rFonts w:asciiTheme="majorHAnsi" w:hAnsiTheme="majorHAnsi" w:cstheme="majorHAnsi"/>
          <w:sz w:val="22"/>
          <w:szCs w:val="22"/>
          <w:lang w:val="en-US"/>
        </w:rPr>
        <w:t xml:space="preserve"> in order of priority.</w:t>
      </w:r>
      <w:r w:rsidR="00F937BB" w:rsidRPr="00892869">
        <w:rPr>
          <w:rFonts w:asciiTheme="majorHAnsi" w:hAnsiTheme="majorHAnsi" w:cstheme="majorHAnsi"/>
          <w:sz w:val="22"/>
          <w:szCs w:val="22"/>
          <w:lang w:val="en-US"/>
        </w:rPr>
        <w:t xml:space="preserve">  Please note that </w:t>
      </w:r>
      <w:r w:rsidR="00CC131D" w:rsidRPr="00892869">
        <w:rPr>
          <w:rFonts w:asciiTheme="majorHAnsi" w:hAnsiTheme="majorHAnsi" w:cstheme="majorHAnsi"/>
          <w:sz w:val="22"/>
          <w:szCs w:val="22"/>
          <w:lang w:val="en-US"/>
        </w:rPr>
        <w:t>special</w:t>
      </w:r>
      <w:r w:rsidR="00F937BB" w:rsidRPr="00892869">
        <w:rPr>
          <w:rFonts w:asciiTheme="majorHAnsi" w:hAnsiTheme="majorHAnsi" w:cstheme="majorHAnsi"/>
          <w:sz w:val="22"/>
          <w:szCs w:val="22"/>
          <w:lang w:val="en-US"/>
        </w:rPr>
        <w:t xml:space="preserve"> priority will </w:t>
      </w:r>
      <w:r w:rsidR="00F937BB" w:rsidRPr="00892869">
        <w:rPr>
          <w:rFonts w:asciiTheme="majorHAnsi" w:hAnsiTheme="majorHAnsi" w:cstheme="majorHAnsi"/>
          <w:b/>
          <w:sz w:val="22"/>
          <w:szCs w:val="22"/>
          <w:u w:val="single"/>
          <w:lang w:val="en-US"/>
        </w:rPr>
        <w:t>not</w:t>
      </w:r>
      <w:r w:rsidR="00F937BB" w:rsidRPr="00892869">
        <w:rPr>
          <w:rFonts w:asciiTheme="majorHAnsi" w:hAnsiTheme="majorHAnsi" w:cstheme="majorHAnsi"/>
          <w:sz w:val="22"/>
          <w:szCs w:val="22"/>
          <w:lang w:val="en-US"/>
        </w:rPr>
        <w:t xml:space="preserve"> be given to those families wanting 30 hours.</w:t>
      </w:r>
    </w:p>
    <w:p w14:paraId="1A211DF8" w14:textId="77777777" w:rsidR="00785B2E" w:rsidRPr="00892869" w:rsidRDefault="00785B2E" w:rsidP="00F937BB">
      <w:pPr>
        <w:autoSpaceDE w:val="0"/>
        <w:autoSpaceDN w:val="0"/>
        <w:adjustRightInd w:val="0"/>
        <w:jc w:val="both"/>
        <w:rPr>
          <w:rFonts w:asciiTheme="majorHAnsi" w:hAnsiTheme="majorHAnsi" w:cstheme="majorHAnsi"/>
          <w:sz w:val="22"/>
          <w:szCs w:val="22"/>
          <w:lang w:val="en-US"/>
        </w:rPr>
      </w:pPr>
    </w:p>
    <w:p w14:paraId="03877C14" w14:textId="77777777" w:rsidR="00892869" w:rsidRPr="00892869" w:rsidRDefault="00892869" w:rsidP="00F937BB">
      <w:pPr>
        <w:autoSpaceDE w:val="0"/>
        <w:autoSpaceDN w:val="0"/>
        <w:adjustRightInd w:val="0"/>
        <w:jc w:val="both"/>
        <w:rPr>
          <w:rFonts w:asciiTheme="majorHAnsi" w:hAnsiTheme="majorHAnsi" w:cstheme="majorHAnsi"/>
          <w:sz w:val="22"/>
          <w:szCs w:val="22"/>
          <w:lang w:val="en-US"/>
        </w:rPr>
      </w:pPr>
    </w:p>
    <w:p w14:paraId="35DABFE8" w14:textId="75199579" w:rsidR="00D444BF" w:rsidRDefault="00D444BF" w:rsidP="00D444BF">
      <w:pPr>
        <w:jc w:val="both"/>
        <w:rPr>
          <w:rFonts w:asciiTheme="majorHAnsi" w:hAnsiTheme="majorHAnsi" w:cstheme="majorHAnsi"/>
          <w:sz w:val="22"/>
          <w:szCs w:val="22"/>
        </w:rPr>
      </w:pPr>
      <w:r w:rsidRPr="006603F3">
        <w:rPr>
          <w:rFonts w:asciiTheme="majorHAnsi" w:hAnsiTheme="majorHAnsi" w:cstheme="majorHAnsi"/>
          <w:b/>
          <w:sz w:val="22"/>
          <w:szCs w:val="22"/>
        </w:rPr>
        <w:t>Category 1</w:t>
      </w:r>
      <w:r w:rsidRPr="006603F3">
        <w:rPr>
          <w:rFonts w:asciiTheme="majorHAnsi" w:hAnsiTheme="majorHAnsi" w:cstheme="majorHAnsi"/>
          <w:sz w:val="22"/>
          <w:szCs w:val="22"/>
        </w:rPr>
        <w:tab/>
      </w:r>
    </w:p>
    <w:p w14:paraId="718836F1" w14:textId="77777777" w:rsidR="006603F3" w:rsidRPr="006603F3" w:rsidRDefault="006603F3" w:rsidP="00D444BF">
      <w:pPr>
        <w:jc w:val="both"/>
        <w:rPr>
          <w:rFonts w:asciiTheme="majorHAnsi" w:hAnsiTheme="majorHAnsi" w:cstheme="majorHAnsi"/>
          <w:strike/>
          <w:sz w:val="22"/>
          <w:szCs w:val="22"/>
        </w:rPr>
      </w:pPr>
    </w:p>
    <w:p w14:paraId="2400FB47" w14:textId="77777777" w:rsidR="00D444BF" w:rsidRPr="006603F3"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Children Looked After and children who were previously looked after, including those who appear (to the admissions authority) to have been in state care outside England, and ceased to be in state care as a result of being adopted. Previously looked after children are those who were looked after but ceased to be so because of being adopted or becoming subject to a Child Arrangements Order, or a Special Guardianship Order. </w:t>
      </w:r>
    </w:p>
    <w:p w14:paraId="54B49E05" w14:textId="77777777" w:rsidR="00D444BF" w:rsidRPr="006603F3" w:rsidRDefault="00D444BF" w:rsidP="00D444BF">
      <w:pPr>
        <w:pStyle w:val="BodyText"/>
        <w:ind w:right="139" w:firstLine="11"/>
        <w:rPr>
          <w:rFonts w:asciiTheme="majorHAnsi" w:hAnsiTheme="majorHAnsi" w:cstheme="majorHAnsi"/>
          <w:i/>
          <w:sz w:val="22"/>
          <w:szCs w:val="22"/>
          <w:lang w:val="en-US"/>
        </w:rPr>
      </w:pPr>
      <w:r w:rsidRPr="006603F3">
        <w:rPr>
          <w:rFonts w:asciiTheme="majorHAnsi" w:hAnsiTheme="majorHAnsi" w:cstheme="majorHAnsi"/>
          <w:i/>
          <w:sz w:val="22"/>
          <w:szCs w:val="22"/>
          <w:lang w:val="en-US"/>
        </w:rPr>
        <w:t>Places are allocated to children in public care according to Chapter 2, Section 7 of the</w:t>
      </w:r>
      <w:r w:rsidRPr="006603F3">
        <w:rPr>
          <w:rFonts w:asciiTheme="majorHAnsi" w:hAnsiTheme="majorHAnsi" w:cstheme="majorHAnsi"/>
          <w:i/>
          <w:spacing w:val="37"/>
          <w:sz w:val="22"/>
          <w:szCs w:val="22"/>
          <w:lang w:val="en-US"/>
        </w:rPr>
        <w:t xml:space="preserve"> </w:t>
      </w:r>
      <w:r w:rsidRPr="006603F3">
        <w:rPr>
          <w:rFonts w:asciiTheme="majorHAnsi" w:hAnsiTheme="majorHAnsi" w:cstheme="majorHAnsi"/>
          <w:i/>
          <w:sz w:val="22"/>
          <w:szCs w:val="22"/>
          <w:lang w:val="en-US"/>
        </w:rPr>
        <w:t>School Admissions (Admission Arrangements and Co-ordination of Admission Arrangements)</w:t>
      </w:r>
      <w:r w:rsidRPr="006603F3">
        <w:rPr>
          <w:rFonts w:asciiTheme="majorHAnsi" w:hAnsiTheme="majorHAnsi" w:cstheme="majorHAnsi"/>
          <w:i/>
          <w:spacing w:val="5"/>
          <w:sz w:val="22"/>
          <w:szCs w:val="22"/>
          <w:lang w:val="en-US"/>
        </w:rPr>
        <w:t xml:space="preserve"> </w:t>
      </w:r>
      <w:r w:rsidRPr="006603F3">
        <w:rPr>
          <w:rFonts w:asciiTheme="majorHAnsi" w:hAnsiTheme="majorHAnsi" w:cstheme="majorHAnsi"/>
          <w:i/>
          <w:sz w:val="22"/>
          <w:szCs w:val="22"/>
          <w:lang w:val="en-US"/>
        </w:rPr>
        <w:t xml:space="preserve">(England) Regulations 2012. </w:t>
      </w:r>
    </w:p>
    <w:p w14:paraId="301F0DBE" w14:textId="77777777" w:rsidR="00D444BF" w:rsidRPr="006603F3" w:rsidRDefault="00D444BF" w:rsidP="00D444BF">
      <w:pPr>
        <w:pStyle w:val="BodyText"/>
        <w:ind w:right="139" w:firstLine="11"/>
        <w:rPr>
          <w:rFonts w:asciiTheme="majorHAnsi" w:hAnsiTheme="majorHAnsi" w:cstheme="majorHAnsi"/>
          <w:i/>
          <w:sz w:val="22"/>
          <w:szCs w:val="22"/>
          <w:lang w:val="en-US"/>
        </w:rPr>
      </w:pPr>
    </w:p>
    <w:p w14:paraId="325F0964" w14:textId="77777777" w:rsidR="00D444BF" w:rsidRPr="006603F3" w:rsidRDefault="00D444BF" w:rsidP="00D444BF">
      <w:pPr>
        <w:pStyle w:val="BodyText"/>
        <w:ind w:firstLine="11"/>
        <w:jc w:val="both"/>
        <w:rPr>
          <w:rFonts w:asciiTheme="majorHAnsi" w:hAnsiTheme="majorHAnsi" w:cstheme="majorHAnsi"/>
          <w:i/>
          <w:sz w:val="22"/>
          <w:szCs w:val="22"/>
          <w:lang w:val="en-US"/>
        </w:rPr>
      </w:pPr>
      <w:r w:rsidRPr="006603F3">
        <w:rPr>
          <w:rFonts w:asciiTheme="majorHAnsi" w:hAnsiTheme="majorHAnsi" w:cstheme="majorHAnsi"/>
          <w:i/>
          <w:sz w:val="22"/>
          <w:szCs w:val="22"/>
          <w:lang w:val="en-US"/>
        </w:rPr>
        <w:t>A “child looked after” is a child who</w:t>
      </w:r>
      <w:r w:rsidRPr="006603F3">
        <w:rPr>
          <w:rFonts w:asciiTheme="majorHAnsi" w:hAnsiTheme="majorHAnsi" w:cstheme="majorHAnsi"/>
          <w:i/>
          <w:spacing w:val="-34"/>
          <w:sz w:val="22"/>
          <w:szCs w:val="22"/>
          <w:lang w:val="en-US"/>
        </w:rPr>
        <w:t xml:space="preserve"> </w:t>
      </w:r>
      <w:r w:rsidRPr="006603F3">
        <w:rPr>
          <w:rFonts w:asciiTheme="majorHAnsi" w:hAnsiTheme="majorHAnsi" w:cstheme="majorHAnsi"/>
          <w:i/>
          <w:sz w:val="22"/>
          <w:szCs w:val="22"/>
          <w:lang w:val="en-US"/>
        </w:rPr>
        <w:t>is:</w:t>
      </w:r>
    </w:p>
    <w:p w14:paraId="02F8133B" w14:textId="77777777" w:rsidR="00D444BF" w:rsidRPr="006603F3" w:rsidRDefault="00D444BF" w:rsidP="00D444BF">
      <w:pPr>
        <w:pStyle w:val="ListParagraph"/>
        <w:numPr>
          <w:ilvl w:val="0"/>
          <w:numId w:val="12"/>
        </w:numPr>
        <w:spacing w:before="161"/>
        <w:ind w:left="0" w:right="610" w:firstLine="11"/>
        <w:contextualSpacing w:val="0"/>
        <w:rPr>
          <w:rFonts w:asciiTheme="majorHAnsi" w:hAnsiTheme="majorHAnsi" w:cstheme="majorHAnsi"/>
          <w:i/>
          <w:sz w:val="22"/>
          <w:szCs w:val="22"/>
        </w:rPr>
      </w:pPr>
      <w:r w:rsidRPr="006603F3">
        <w:rPr>
          <w:rFonts w:asciiTheme="majorHAnsi" w:hAnsiTheme="majorHAnsi" w:cstheme="majorHAnsi"/>
          <w:i/>
          <w:sz w:val="22"/>
          <w:szCs w:val="22"/>
        </w:rPr>
        <w:t>in the care of a local authority,</w:t>
      </w:r>
      <w:r w:rsidRPr="006603F3">
        <w:rPr>
          <w:rFonts w:asciiTheme="majorHAnsi" w:hAnsiTheme="majorHAnsi" w:cstheme="majorHAnsi"/>
          <w:i/>
          <w:spacing w:val="-12"/>
          <w:sz w:val="22"/>
          <w:szCs w:val="22"/>
        </w:rPr>
        <w:t xml:space="preserve"> </w:t>
      </w:r>
      <w:r w:rsidRPr="006603F3">
        <w:rPr>
          <w:rFonts w:asciiTheme="majorHAnsi" w:hAnsiTheme="majorHAnsi" w:cstheme="majorHAnsi"/>
          <w:i/>
          <w:sz w:val="22"/>
          <w:szCs w:val="22"/>
        </w:rPr>
        <w:t>or</w:t>
      </w:r>
    </w:p>
    <w:p w14:paraId="02066001" w14:textId="77777777" w:rsidR="00D444BF" w:rsidRPr="006603F3" w:rsidRDefault="00D444BF" w:rsidP="00D444BF">
      <w:pPr>
        <w:pStyle w:val="ListParagraph"/>
        <w:numPr>
          <w:ilvl w:val="0"/>
          <w:numId w:val="12"/>
        </w:numPr>
        <w:spacing w:before="77"/>
        <w:ind w:left="0" w:right="145" w:firstLine="11"/>
        <w:contextualSpacing w:val="0"/>
        <w:rPr>
          <w:rFonts w:asciiTheme="majorHAnsi" w:hAnsiTheme="majorHAnsi" w:cstheme="majorHAnsi"/>
          <w:i/>
          <w:sz w:val="22"/>
          <w:szCs w:val="22"/>
        </w:rPr>
      </w:pPr>
      <w:r w:rsidRPr="006603F3">
        <w:rPr>
          <w:rFonts w:asciiTheme="majorHAnsi" w:hAnsiTheme="majorHAnsi" w:cstheme="majorHAnsi"/>
          <w:i/>
          <w:sz w:val="22"/>
          <w:szCs w:val="22"/>
        </w:rPr>
        <w:t>being</w:t>
      </w:r>
      <w:r w:rsidRPr="006603F3">
        <w:rPr>
          <w:rFonts w:asciiTheme="majorHAnsi" w:hAnsiTheme="majorHAnsi" w:cstheme="majorHAnsi"/>
          <w:i/>
          <w:spacing w:val="22"/>
          <w:sz w:val="22"/>
          <w:szCs w:val="22"/>
        </w:rPr>
        <w:t xml:space="preserve"> </w:t>
      </w:r>
      <w:r w:rsidRPr="006603F3">
        <w:rPr>
          <w:rFonts w:asciiTheme="majorHAnsi" w:hAnsiTheme="majorHAnsi" w:cstheme="majorHAnsi"/>
          <w:i/>
          <w:sz w:val="22"/>
          <w:szCs w:val="22"/>
        </w:rPr>
        <w:t>provided</w:t>
      </w:r>
      <w:r w:rsidRPr="006603F3">
        <w:rPr>
          <w:rFonts w:asciiTheme="majorHAnsi" w:hAnsiTheme="majorHAnsi" w:cstheme="majorHAnsi"/>
          <w:i/>
          <w:spacing w:val="22"/>
          <w:sz w:val="22"/>
          <w:szCs w:val="22"/>
        </w:rPr>
        <w:t xml:space="preserve"> </w:t>
      </w:r>
      <w:r w:rsidRPr="006603F3">
        <w:rPr>
          <w:rFonts w:asciiTheme="majorHAnsi" w:hAnsiTheme="majorHAnsi" w:cstheme="majorHAnsi"/>
          <w:i/>
          <w:sz w:val="22"/>
          <w:szCs w:val="22"/>
        </w:rPr>
        <w:t>with</w:t>
      </w:r>
      <w:r w:rsidRPr="006603F3">
        <w:rPr>
          <w:rFonts w:asciiTheme="majorHAnsi" w:hAnsiTheme="majorHAnsi" w:cstheme="majorHAnsi"/>
          <w:i/>
          <w:spacing w:val="22"/>
          <w:sz w:val="22"/>
          <w:szCs w:val="22"/>
        </w:rPr>
        <w:t xml:space="preserve"> </w:t>
      </w:r>
      <w:r w:rsidRPr="006603F3">
        <w:rPr>
          <w:rFonts w:asciiTheme="majorHAnsi" w:hAnsiTheme="majorHAnsi" w:cstheme="majorHAnsi"/>
          <w:i/>
          <w:sz w:val="22"/>
          <w:szCs w:val="22"/>
        </w:rPr>
        <w:t>accommodation</w:t>
      </w:r>
      <w:r w:rsidRPr="006603F3">
        <w:rPr>
          <w:rFonts w:asciiTheme="majorHAnsi" w:hAnsiTheme="majorHAnsi" w:cstheme="majorHAnsi"/>
          <w:i/>
          <w:spacing w:val="22"/>
          <w:sz w:val="22"/>
          <w:szCs w:val="22"/>
        </w:rPr>
        <w:t xml:space="preserve"> </w:t>
      </w:r>
      <w:r w:rsidRPr="006603F3">
        <w:rPr>
          <w:rFonts w:asciiTheme="majorHAnsi" w:hAnsiTheme="majorHAnsi" w:cstheme="majorHAnsi"/>
          <w:i/>
          <w:sz w:val="22"/>
          <w:szCs w:val="22"/>
        </w:rPr>
        <w:t>by</w:t>
      </w:r>
      <w:r w:rsidRPr="006603F3">
        <w:rPr>
          <w:rFonts w:asciiTheme="majorHAnsi" w:hAnsiTheme="majorHAnsi" w:cstheme="majorHAnsi"/>
          <w:i/>
          <w:spacing w:val="24"/>
          <w:sz w:val="22"/>
          <w:szCs w:val="22"/>
        </w:rPr>
        <w:t xml:space="preserve"> </w:t>
      </w:r>
      <w:r w:rsidRPr="006603F3">
        <w:rPr>
          <w:rFonts w:asciiTheme="majorHAnsi" w:hAnsiTheme="majorHAnsi" w:cstheme="majorHAnsi"/>
          <w:i/>
          <w:sz w:val="22"/>
          <w:szCs w:val="22"/>
        </w:rPr>
        <w:t>a</w:t>
      </w:r>
      <w:r w:rsidRPr="006603F3">
        <w:rPr>
          <w:rFonts w:asciiTheme="majorHAnsi" w:hAnsiTheme="majorHAnsi" w:cstheme="majorHAnsi"/>
          <w:i/>
          <w:spacing w:val="23"/>
          <w:sz w:val="22"/>
          <w:szCs w:val="22"/>
        </w:rPr>
        <w:t xml:space="preserve"> </w:t>
      </w:r>
      <w:r w:rsidRPr="006603F3">
        <w:rPr>
          <w:rFonts w:asciiTheme="majorHAnsi" w:hAnsiTheme="majorHAnsi" w:cstheme="majorHAnsi"/>
          <w:i/>
          <w:sz w:val="22"/>
          <w:szCs w:val="22"/>
        </w:rPr>
        <w:t>local</w:t>
      </w:r>
      <w:r w:rsidRPr="006603F3">
        <w:rPr>
          <w:rFonts w:asciiTheme="majorHAnsi" w:hAnsiTheme="majorHAnsi" w:cstheme="majorHAnsi"/>
          <w:i/>
          <w:spacing w:val="23"/>
          <w:sz w:val="22"/>
          <w:szCs w:val="22"/>
        </w:rPr>
        <w:t xml:space="preserve"> </w:t>
      </w:r>
      <w:r w:rsidRPr="006603F3">
        <w:rPr>
          <w:rFonts w:asciiTheme="majorHAnsi" w:hAnsiTheme="majorHAnsi" w:cstheme="majorHAnsi"/>
          <w:i/>
          <w:sz w:val="22"/>
          <w:szCs w:val="22"/>
        </w:rPr>
        <w:t>authority</w:t>
      </w:r>
      <w:r w:rsidRPr="006603F3">
        <w:rPr>
          <w:rFonts w:asciiTheme="majorHAnsi" w:hAnsiTheme="majorHAnsi" w:cstheme="majorHAnsi"/>
          <w:i/>
          <w:spacing w:val="24"/>
          <w:sz w:val="22"/>
          <w:szCs w:val="22"/>
        </w:rPr>
        <w:t xml:space="preserve"> </w:t>
      </w:r>
      <w:r w:rsidRPr="006603F3">
        <w:rPr>
          <w:rFonts w:asciiTheme="majorHAnsi" w:hAnsiTheme="majorHAnsi" w:cstheme="majorHAnsi"/>
          <w:i/>
          <w:sz w:val="22"/>
          <w:szCs w:val="22"/>
        </w:rPr>
        <w:t>in</w:t>
      </w:r>
      <w:r w:rsidRPr="006603F3">
        <w:rPr>
          <w:rFonts w:asciiTheme="majorHAnsi" w:hAnsiTheme="majorHAnsi" w:cstheme="majorHAnsi"/>
          <w:i/>
          <w:spacing w:val="-16"/>
          <w:sz w:val="22"/>
          <w:szCs w:val="22"/>
        </w:rPr>
        <w:t xml:space="preserve"> </w:t>
      </w:r>
      <w:r w:rsidRPr="006603F3">
        <w:rPr>
          <w:rFonts w:asciiTheme="majorHAnsi" w:hAnsiTheme="majorHAnsi" w:cstheme="majorHAnsi"/>
          <w:i/>
          <w:sz w:val="22"/>
          <w:szCs w:val="22"/>
        </w:rPr>
        <w:t>the</w:t>
      </w:r>
      <w:r w:rsidRPr="006603F3">
        <w:rPr>
          <w:rFonts w:asciiTheme="majorHAnsi" w:hAnsiTheme="majorHAnsi" w:cstheme="majorHAnsi"/>
          <w:i/>
          <w:spacing w:val="21"/>
          <w:sz w:val="22"/>
          <w:szCs w:val="22"/>
        </w:rPr>
        <w:t xml:space="preserve"> </w:t>
      </w:r>
      <w:r w:rsidRPr="006603F3">
        <w:rPr>
          <w:rFonts w:asciiTheme="majorHAnsi" w:hAnsiTheme="majorHAnsi" w:cstheme="majorHAnsi"/>
          <w:i/>
          <w:sz w:val="22"/>
          <w:szCs w:val="22"/>
        </w:rPr>
        <w:t>exercise</w:t>
      </w:r>
      <w:r w:rsidRPr="006603F3">
        <w:rPr>
          <w:rFonts w:asciiTheme="majorHAnsi" w:hAnsiTheme="majorHAnsi" w:cstheme="majorHAnsi"/>
          <w:i/>
          <w:spacing w:val="24"/>
          <w:sz w:val="22"/>
          <w:szCs w:val="22"/>
        </w:rPr>
        <w:t xml:space="preserve"> </w:t>
      </w:r>
      <w:r w:rsidRPr="006603F3">
        <w:rPr>
          <w:rFonts w:asciiTheme="majorHAnsi" w:hAnsiTheme="majorHAnsi" w:cstheme="majorHAnsi"/>
          <w:i/>
          <w:sz w:val="22"/>
          <w:szCs w:val="22"/>
        </w:rPr>
        <w:t>of</w:t>
      </w:r>
      <w:r w:rsidRPr="006603F3">
        <w:rPr>
          <w:rFonts w:asciiTheme="majorHAnsi" w:hAnsiTheme="majorHAnsi" w:cstheme="majorHAnsi"/>
          <w:i/>
          <w:spacing w:val="23"/>
          <w:sz w:val="22"/>
          <w:szCs w:val="22"/>
        </w:rPr>
        <w:t xml:space="preserve"> </w:t>
      </w:r>
      <w:r w:rsidRPr="006603F3">
        <w:rPr>
          <w:rFonts w:asciiTheme="majorHAnsi" w:hAnsiTheme="majorHAnsi" w:cstheme="majorHAnsi"/>
          <w:i/>
          <w:sz w:val="22"/>
          <w:szCs w:val="22"/>
        </w:rPr>
        <w:t>their</w:t>
      </w:r>
      <w:r w:rsidRPr="006603F3">
        <w:rPr>
          <w:rFonts w:asciiTheme="majorHAnsi" w:hAnsiTheme="majorHAnsi" w:cstheme="majorHAnsi"/>
          <w:i/>
          <w:spacing w:val="23"/>
          <w:sz w:val="22"/>
          <w:szCs w:val="22"/>
        </w:rPr>
        <w:t xml:space="preserve"> </w:t>
      </w:r>
      <w:r w:rsidRPr="006603F3">
        <w:rPr>
          <w:rFonts w:asciiTheme="majorHAnsi" w:hAnsiTheme="majorHAnsi" w:cstheme="majorHAnsi"/>
          <w:i/>
          <w:sz w:val="22"/>
          <w:szCs w:val="22"/>
        </w:rPr>
        <w:t>social</w:t>
      </w:r>
      <w:r w:rsidRPr="006603F3">
        <w:rPr>
          <w:rFonts w:asciiTheme="majorHAnsi" w:hAnsiTheme="majorHAnsi" w:cstheme="majorHAnsi"/>
          <w:i/>
          <w:spacing w:val="-1"/>
          <w:sz w:val="22"/>
          <w:szCs w:val="22"/>
        </w:rPr>
        <w:t xml:space="preserve"> </w:t>
      </w:r>
      <w:r w:rsidRPr="006603F3">
        <w:rPr>
          <w:rFonts w:asciiTheme="majorHAnsi" w:hAnsiTheme="majorHAnsi" w:cstheme="majorHAnsi"/>
          <w:i/>
          <w:sz w:val="22"/>
          <w:szCs w:val="22"/>
        </w:rPr>
        <w:t xml:space="preserve">services functions (section 22(1) </w:t>
      </w:r>
      <w:r w:rsidRPr="006603F3">
        <w:rPr>
          <w:rFonts w:asciiTheme="majorHAnsi" w:hAnsiTheme="majorHAnsi" w:cstheme="majorHAnsi"/>
          <w:i/>
          <w:spacing w:val="2"/>
          <w:sz w:val="22"/>
          <w:szCs w:val="22"/>
        </w:rPr>
        <w:t xml:space="preserve">of The </w:t>
      </w:r>
      <w:r w:rsidRPr="006603F3">
        <w:rPr>
          <w:rFonts w:asciiTheme="majorHAnsi" w:hAnsiTheme="majorHAnsi" w:cstheme="majorHAnsi"/>
          <w:i/>
          <w:sz w:val="22"/>
          <w:szCs w:val="22"/>
        </w:rPr>
        <w:t>Children Act</w:t>
      </w:r>
      <w:r w:rsidRPr="006603F3">
        <w:rPr>
          <w:rFonts w:asciiTheme="majorHAnsi" w:hAnsiTheme="majorHAnsi" w:cstheme="majorHAnsi"/>
          <w:i/>
          <w:spacing w:val="-15"/>
          <w:sz w:val="22"/>
          <w:szCs w:val="22"/>
        </w:rPr>
        <w:t xml:space="preserve"> </w:t>
      </w:r>
      <w:r w:rsidRPr="006603F3">
        <w:rPr>
          <w:rFonts w:asciiTheme="majorHAnsi" w:hAnsiTheme="majorHAnsi" w:cstheme="majorHAnsi"/>
          <w:i/>
          <w:sz w:val="22"/>
          <w:szCs w:val="22"/>
        </w:rPr>
        <w:t>1989)</w:t>
      </w:r>
    </w:p>
    <w:p w14:paraId="499DC83A" w14:textId="77777777" w:rsidR="00D444BF" w:rsidRPr="006603F3" w:rsidRDefault="00D444BF" w:rsidP="00D444BF">
      <w:pPr>
        <w:pStyle w:val="BodyText"/>
        <w:ind w:right="142" w:firstLine="11"/>
        <w:jc w:val="both"/>
        <w:rPr>
          <w:rFonts w:asciiTheme="majorHAnsi" w:hAnsiTheme="majorHAnsi" w:cstheme="majorHAnsi"/>
          <w:i/>
          <w:sz w:val="22"/>
          <w:szCs w:val="22"/>
          <w:lang w:val="en-US"/>
        </w:rPr>
      </w:pPr>
      <w:r w:rsidRPr="006603F3">
        <w:rPr>
          <w:rFonts w:asciiTheme="majorHAnsi" w:hAnsiTheme="majorHAnsi" w:cstheme="majorHAnsi"/>
          <w:i/>
          <w:sz w:val="22"/>
          <w:szCs w:val="22"/>
          <w:lang w:val="en-US"/>
        </w:rPr>
        <w:t>All</w:t>
      </w:r>
      <w:r w:rsidRPr="006603F3">
        <w:rPr>
          <w:rFonts w:asciiTheme="majorHAnsi" w:hAnsiTheme="majorHAnsi" w:cstheme="majorHAnsi"/>
          <w:i/>
          <w:spacing w:val="-6"/>
          <w:sz w:val="22"/>
          <w:szCs w:val="22"/>
          <w:lang w:val="en-US"/>
        </w:rPr>
        <w:t xml:space="preserve"> </w:t>
      </w:r>
      <w:r w:rsidRPr="006603F3">
        <w:rPr>
          <w:rFonts w:asciiTheme="majorHAnsi" w:hAnsiTheme="majorHAnsi" w:cstheme="majorHAnsi"/>
          <w:i/>
          <w:sz w:val="22"/>
          <w:szCs w:val="22"/>
          <w:lang w:val="en-US"/>
        </w:rPr>
        <w:t>children</w:t>
      </w:r>
      <w:r w:rsidRPr="006603F3">
        <w:rPr>
          <w:rFonts w:asciiTheme="majorHAnsi" w:hAnsiTheme="majorHAnsi" w:cstheme="majorHAnsi"/>
          <w:i/>
          <w:spacing w:val="-6"/>
          <w:sz w:val="22"/>
          <w:szCs w:val="22"/>
          <w:lang w:val="en-US"/>
        </w:rPr>
        <w:t xml:space="preserve"> </w:t>
      </w:r>
      <w:r w:rsidRPr="006603F3">
        <w:rPr>
          <w:rFonts w:asciiTheme="majorHAnsi" w:hAnsiTheme="majorHAnsi" w:cstheme="majorHAnsi"/>
          <w:i/>
          <w:sz w:val="22"/>
          <w:szCs w:val="22"/>
          <w:lang w:val="en-US"/>
        </w:rPr>
        <w:t>adopted</w:t>
      </w:r>
      <w:r w:rsidRPr="006603F3">
        <w:rPr>
          <w:rFonts w:asciiTheme="majorHAnsi" w:hAnsiTheme="majorHAnsi" w:cstheme="majorHAnsi"/>
          <w:i/>
          <w:spacing w:val="-6"/>
          <w:sz w:val="22"/>
          <w:szCs w:val="22"/>
          <w:lang w:val="en-US"/>
        </w:rPr>
        <w:t xml:space="preserve"> </w:t>
      </w:r>
      <w:r w:rsidRPr="006603F3">
        <w:rPr>
          <w:rFonts w:asciiTheme="majorHAnsi" w:hAnsiTheme="majorHAnsi" w:cstheme="majorHAnsi"/>
          <w:i/>
          <w:sz w:val="22"/>
          <w:szCs w:val="22"/>
          <w:lang w:val="en-US"/>
        </w:rPr>
        <w:t>from</w:t>
      </w:r>
      <w:r w:rsidRPr="006603F3">
        <w:rPr>
          <w:rFonts w:asciiTheme="majorHAnsi" w:hAnsiTheme="majorHAnsi" w:cstheme="majorHAnsi"/>
          <w:i/>
          <w:spacing w:val="-4"/>
          <w:sz w:val="22"/>
          <w:szCs w:val="22"/>
          <w:lang w:val="en-US"/>
        </w:rPr>
        <w:t xml:space="preserve"> </w:t>
      </w:r>
      <w:r w:rsidRPr="006603F3">
        <w:rPr>
          <w:rFonts w:asciiTheme="majorHAnsi" w:hAnsiTheme="majorHAnsi" w:cstheme="majorHAnsi"/>
          <w:i/>
          <w:sz w:val="22"/>
          <w:szCs w:val="22"/>
          <w:lang w:val="en-US"/>
        </w:rPr>
        <w:t>care</w:t>
      </w:r>
      <w:r w:rsidRPr="006603F3">
        <w:rPr>
          <w:rFonts w:asciiTheme="majorHAnsi" w:hAnsiTheme="majorHAnsi" w:cstheme="majorHAnsi"/>
          <w:i/>
          <w:spacing w:val="-5"/>
          <w:sz w:val="22"/>
          <w:szCs w:val="22"/>
          <w:lang w:val="en-US"/>
        </w:rPr>
        <w:t xml:space="preserve"> </w:t>
      </w:r>
      <w:r w:rsidRPr="006603F3">
        <w:rPr>
          <w:rFonts w:asciiTheme="majorHAnsi" w:hAnsiTheme="majorHAnsi" w:cstheme="majorHAnsi"/>
          <w:i/>
          <w:sz w:val="22"/>
          <w:szCs w:val="22"/>
          <w:lang w:val="en-US"/>
        </w:rPr>
        <w:t>who</w:t>
      </w:r>
      <w:r w:rsidRPr="006603F3">
        <w:rPr>
          <w:rFonts w:asciiTheme="majorHAnsi" w:hAnsiTheme="majorHAnsi" w:cstheme="majorHAnsi"/>
          <w:i/>
          <w:spacing w:val="-4"/>
          <w:sz w:val="22"/>
          <w:szCs w:val="22"/>
          <w:lang w:val="en-US"/>
        </w:rPr>
        <w:t xml:space="preserve"> </w:t>
      </w:r>
      <w:r w:rsidRPr="006603F3">
        <w:rPr>
          <w:rFonts w:asciiTheme="majorHAnsi" w:hAnsiTheme="majorHAnsi" w:cstheme="majorHAnsi"/>
          <w:i/>
          <w:sz w:val="22"/>
          <w:szCs w:val="22"/>
          <w:lang w:val="en-US"/>
        </w:rPr>
        <w:t>are</w:t>
      </w:r>
      <w:r w:rsidRPr="006603F3">
        <w:rPr>
          <w:rFonts w:asciiTheme="majorHAnsi" w:hAnsiTheme="majorHAnsi" w:cstheme="majorHAnsi"/>
          <w:i/>
          <w:spacing w:val="-5"/>
          <w:sz w:val="22"/>
          <w:szCs w:val="22"/>
          <w:lang w:val="en-US"/>
        </w:rPr>
        <w:t xml:space="preserve"> </w:t>
      </w:r>
      <w:r w:rsidRPr="006603F3">
        <w:rPr>
          <w:rFonts w:asciiTheme="majorHAnsi" w:hAnsiTheme="majorHAnsi" w:cstheme="majorHAnsi"/>
          <w:i/>
          <w:sz w:val="22"/>
          <w:szCs w:val="22"/>
          <w:lang w:val="en-US"/>
        </w:rPr>
        <w:t>of</w:t>
      </w:r>
      <w:r w:rsidRPr="006603F3">
        <w:rPr>
          <w:rFonts w:asciiTheme="majorHAnsi" w:hAnsiTheme="majorHAnsi" w:cstheme="majorHAnsi"/>
          <w:i/>
          <w:spacing w:val="-6"/>
          <w:sz w:val="22"/>
          <w:szCs w:val="22"/>
          <w:lang w:val="en-US"/>
        </w:rPr>
        <w:t xml:space="preserve"> </w:t>
      </w:r>
      <w:r w:rsidRPr="006603F3">
        <w:rPr>
          <w:rFonts w:asciiTheme="majorHAnsi" w:hAnsiTheme="majorHAnsi" w:cstheme="majorHAnsi"/>
          <w:i/>
          <w:sz w:val="22"/>
          <w:szCs w:val="22"/>
          <w:lang w:val="en-US"/>
        </w:rPr>
        <w:t>compulsory</w:t>
      </w:r>
      <w:r w:rsidRPr="006603F3">
        <w:rPr>
          <w:rFonts w:asciiTheme="majorHAnsi" w:hAnsiTheme="majorHAnsi" w:cstheme="majorHAnsi"/>
          <w:i/>
          <w:spacing w:val="-5"/>
          <w:sz w:val="22"/>
          <w:szCs w:val="22"/>
          <w:lang w:val="en-US"/>
        </w:rPr>
        <w:t xml:space="preserve"> </w:t>
      </w:r>
      <w:r w:rsidRPr="006603F3">
        <w:rPr>
          <w:rFonts w:asciiTheme="majorHAnsi" w:hAnsiTheme="majorHAnsi" w:cstheme="majorHAnsi"/>
          <w:i/>
          <w:sz w:val="22"/>
          <w:szCs w:val="22"/>
          <w:lang w:val="en-US"/>
        </w:rPr>
        <w:t>school</w:t>
      </w:r>
      <w:r w:rsidRPr="006603F3">
        <w:rPr>
          <w:rFonts w:asciiTheme="majorHAnsi" w:hAnsiTheme="majorHAnsi" w:cstheme="majorHAnsi"/>
          <w:i/>
          <w:spacing w:val="-6"/>
          <w:sz w:val="22"/>
          <w:szCs w:val="22"/>
          <w:lang w:val="en-US"/>
        </w:rPr>
        <w:t xml:space="preserve"> </w:t>
      </w:r>
      <w:r w:rsidRPr="006603F3">
        <w:rPr>
          <w:rFonts w:asciiTheme="majorHAnsi" w:hAnsiTheme="majorHAnsi" w:cstheme="majorHAnsi"/>
          <w:i/>
          <w:sz w:val="22"/>
          <w:szCs w:val="22"/>
          <w:lang w:val="en-US"/>
        </w:rPr>
        <w:t>age</w:t>
      </w:r>
      <w:r w:rsidRPr="006603F3">
        <w:rPr>
          <w:rFonts w:asciiTheme="majorHAnsi" w:hAnsiTheme="majorHAnsi" w:cstheme="majorHAnsi"/>
          <w:i/>
          <w:spacing w:val="-5"/>
          <w:sz w:val="22"/>
          <w:szCs w:val="22"/>
          <w:lang w:val="en-US"/>
        </w:rPr>
        <w:t xml:space="preserve"> </w:t>
      </w:r>
      <w:r w:rsidRPr="006603F3">
        <w:rPr>
          <w:rFonts w:asciiTheme="majorHAnsi" w:hAnsiTheme="majorHAnsi" w:cstheme="majorHAnsi"/>
          <w:i/>
          <w:sz w:val="22"/>
          <w:szCs w:val="22"/>
          <w:lang w:val="en-US"/>
        </w:rPr>
        <w:t>are</w:t>
      </w:r>
      <w:r w:rsidRPr="006603F3">
        <w:rPr>
          <w:rFonts w:asciiTheme="majorHAnsi" w:hAnsiTheme="majorHAnsi" w:cstheme="majorHAnsi"/>
          <w:i/>
          <w:spacing w:val="-5"/>
          <w:sz w:val="22"/>
          <w:szCs w:val="22"/>
          <w:lang w:val="en-US"/>
        </w:rPr>
        <w:t xml:space="preserve"> </w:t>
      </w:r>
      <w:r w:rsidRPr="006603F3">
        <w:rPr>
          <w:rFonts w:asciiTheme="majorHAnsi" w:hAnsiTheme="majorHAnsi" w:cstheme="majorHAnsi"/>
          <w:i/>
          <w:sz w:val="22"/>
          <w:szCs w:val="22"/>
          <w:lang w:val="en-US"/>
        </w:rPr>
        <w:t>eligible</w:t>
      </w:r>
      <w:r w:rsidRPr="006603F3">
        <w:rPr>
          <w:rFonts w:asciiTheme="majorHAnsi" w:hAnsiTheme="majorHAnsi" w:cstheme="majorHAnsi"/>
          <w:i/>
          <w:spacing w:val="-1"/>
          <w:sz w:val="22"/>
          <w:szCs w:val="22"/>
          <w:lang w:val="en-US"/>
        </w:rPr>
        <w:t xml:space="preserve"> </w:t>
      </w:r>
      <w:r w:rsidRPr="006603F3">
        <w:rPr>
          <w:rFonts w:asciiTheme="majorHAnsi" w:hAnsiTheme="majorHAnsi" w:cstheme="majorHAnsi"/>
          <w:i/>
          <w:sz w:val="22"/>
          <w:szCs w:val="22"/>
          <w:lang w:val="en-US"/>
        </w:rPr>
        <w:t>for</w:t>
      </w:r>
      <w:r w:rsidRPr="006603F3">
        <w:rPr>
          <w:rFonts w:asciiTheme="majorHAnsi" w:hAnsiTheme="majorHAnsi" w:cstheme="majorHAnsi"/>
          <w:i/>
          <w:spacing w:val="-2"/>
          <w:sz w:val="22"/>
          <w:szCs w:val="22"/>
          <w:lang w:val="en-US"/>
        </w:rPr>
        <w:t xml:space="preserve"> </w:t>
      </w:r>
      <w:r w:rsidRPr="006603F3">
        <w:rPr>
          <w:rFonts w:asciiTheme="majorHAnsi" w:hAnsiTheme="majorHAnsi" w:cstheme="majorHAnsi"/>
          <w:i/>
          <w:sz w:val="22"/>
          <w:szCs w:val="22"/>
          <w:lang w:val="en-US"/>
        </w:rPr>
        <w:t>admission</w:t>
      </w:r>
      <w:r w:rsidRPr="006603F3">
        <w:rPr>
          <w:rFonts w:asciiTheme="majorHAnsi" w:hAnsiTheme="majorHAnsi" w:cstheme="majorHAnsi"/>
          <w:i/>
          <w:spacing w:val="-3"/>
          <w:sz w:val="22"/>
          <w:szCs w:val="22"/>
          <w:lang w:val="en-US"/>
        </w:rPr>
        <w:t xml:space="preserve"> </w:t>
      </w:r>
      <w:r w:rsidRPr="006603F3">
        <w:rPr>
          <w:rFonts w:asciiTheme="majorHAnsi" w:hAnsiTheme="majorHAnsi" w:cstheme="majorHAnsi"/>
          <w:i/>
          <w:sz w:val="22"/>
          <w:szCs w:val="22"/>
          <w:lang w:val="en-US"/>
        </w:rPr>
        <w:t>under</w:t>
      </w:r>
      <w:r w:rsidRPr="006603F3">
        <w:rPr>
          <w:rFonts w:asciiTheme="majorHAnsi" w:hAnsiTheme="majorHAnsi" w:cstheme="majorHAnsi"/>
          <w:i/>
          <w:spacing w:val="-2"/>
          <w:sz w:val="22"/>
          <w:szCs w:val="22"/>
          <w:lang w:val="en-US"/>
        </w:rPr>
        <w:t xml:space="preserve"> </w:t>
      </w:r>
      <w:r w:rsidRPr="006603F3">
        <w:rPr>
          <w:rFonts w:asciiTheme="majorHAnsi" w:hAnsiTheme="majorHAnsi" w:cstheme="majorHAnsi"/>
          <w:i/>
          <w:sz w:val="22"/>
          <w:szCs w:val="22"/>
          <w:lang w:val="en-US"/>
        </w:rPr>
        <w:t>rule</w:t>
      </w:r>
      <w:r w:rsidRPr="006603F3">
        <w:rPr>
          <w:rFonts w:asciiTheme="majorHAnsi" w:hAnsiTheme="majorHAnsi" w:cstheme="majorHAnsi"/>
          <w:i/>
          <w:spacing w:val="-1"/>
          <w:sz w:val="22"/>
          <w:szCs w:val="22"/>
          <w:lang w:val="en-US"/>
        </w:rPr>
        <w:t xml:space="preserve"> </w:t>
      </w:r>
      <w:r w:rsidRPr="006603F3">
        <w:rPr>
          <w:rFonts w:asciiTheme="majorHAnsi" w:hAnsiTheme="majorHAnsi" w:cstheme="majorHAnsi"/>
          <w:i/>
          <w:sz w:val="22"/>
          <w:szCs w:val="22"/>
          <w:lang w:val="en-US"/>
        </w:rPr>
        <w:t>1.</w:t>
      </w:r>
    </w:p>
    <w:p w14:paraId="45173CF2" w14:textId="77777777" w:rsidR="00D444BF" w:rsidRPr="006603F3" w:rsidRDefault="00D444BF" w:rsidP="00D444BF">
      <w:pPr>
        <w:pStyle w:val="BodyText"/>
        <w:spacing w:before="158"/>
        <w:ind w:right="143" w:firstLine="11"/>
        <w:jc w:val="both"/>
        <w:rPr>
          <w:rFonts w:asciiTheme="majorHAnsi" w:hAnsiTheme="majorHAnsi" w:cstheme="majorHAnsi"/>
          <w:i/>
          <w:sz w:val="22"/>
          <w:szCs w:val="22"/>
          <w:lang w:val="en-US"/>
        </w:rPr>
      </w:pPr>
      <w:r w:rsidRPr="006603F3">
        <w:rPr>
          <w:rFonts w:asciiTheme="majorHAnsi" w:hAnsiTheme="majorHAnsi" w:cstheme="majorHAnsi"/>
          <w:i/>
          <w:sz w:val="22"/>
          <w:szCs w:val="22"/>
          <w:lang w:val="en-US"/>
        </w:rPr>
        <w:t>Children</w:t>
      </w:r>
      <w:r w:rsidRPr="006603F3">
        <w:rPr>
          <w:rFonts w:asciiTheme="majorHAnsi" w:hAnsiTheme="majorHAnsi" w:cstheme="majorHAnsi"/>
          <w:i/>
          <w:spacing w:val="29"/>
          <w:sz w:val="22"/>
          <w:szCs w:val="22"/>
          <w:lang w:val="en-US"/>
        </w:rPr>
        <w:t xml:space="preserve"> </w:t>
      </w:r>
      <w:r w:rsidRPr="006603F3">
        <w:rPr>
          <w:rFonts w:asciiTheme="majorHAnsi" w:hAnsiTheme="majorHAnsi" w:cstheme="majorHAnsi"/>
          <w:i/>
          <w:sz w:val="22"/>
          <w:szCs w:val="22"/>
          <w:lang w:val="en-US"/>
        </w:rPr>
        <w:t>in</w:t>
      </w:r>
      <w:r w:rsidRPr="006603F3">
        <w:rPr>
          <w:rFonts w:asciiTheme="majorHAnsi" w:hAnsiTheme="majorHAnsi" w:cstheme="majorHAnsi"/>
          <w:i/>
          <w:spacing w:val="29"/>
          <w:sz w:val="22"/>
          <w:szCs w:val="22"/>
          <w:lang w:val="en-US"/>
        </w:rPr>
        <w:t xml:space="preserve"> </w:t>
      </w:r>
      <w:r w:rsidRPr="006603F3">
        <w:rPr>
          <w:rFonts w:asciiTheme="majorHAnsi" w:hAnsiTheme="majorHAnsi" w:cstheme="majorHAnsi"/>
          <w:i/>
          <w:sz w:val="22"/>
          <w:szCs w:val="22"/>
          <w:lang w:val="en-US"/>
        </w:rPr>
        <w:t>the</w:t>
      </w:r>
      <w:r w:rsidRPr="006603F3">
        <w:rPr>
          <w:rFonts w:asciiTheme="majorHAnsi" w:hAnsiTheme="majorHAnsi" w:cstheme="majorHAnsi"/>
          <w:i/>
          <w:spacing w:val="30"/>
          <w:sz w:val="22"/>
          <w:szCs w:val="22"/>
          <w:lang w:val="en-US"/>
        </w:rPr>
        <w:t xml:space="preserve"> </w:t>
      </w:r>
      <w:r w:rsidRPr="006603F3">
        <w:rPr>
          <w:rFonts w:asciiTheme="majorHAnsi" w:hAnsiTheme="majorHAnsi" w:cstheme="majorHAnsi"/>
          <w:i/>
          <w:sz w:val="22"/>
          <w:szCs w:val="22"/>
          <w:lang w:val="en-US"/>
        </w:rPr>
        <w:t>process</w:t>
      </w:r>
      <w:r w:rsidRPr="006603F3">
        <w:rPr>
          <w:rFonts w:asciiTheme="majorHAnsi" w:hAnsiTheme="majorHAnsi" w:cstheme="majorHAnsi"/>
          <w:i/>
          <w:spacing w:val="27"/>
          <w:sz w:val="22"/>
          <w:szCs w:val="22"/>
          <w:lang w:val="en-US"/>
        </w:rPr>
        <w:t xml:space="preserve"> </w:t>
      </w:r>
      <w:r w:rsidRPr="006603F3">
        <w:rPr>
          <w:rFonts w:asciiTheme="majorHAnsi" w:hAnsiTheme="majorHAnsi" w:cstheme="majorHAnsi"/>
          <w:i/>
          <w:sz w:val="22"/>
          <w:szCs w:val="22"/>
          <w:lang w:val="en-US"/>
        </w:rPr>
        <w:t>of</w:t>
      </w:r>
      <w:r w:rsidRPr="006603F3">
        <w:rPr>
          <w:rFonts w:asciiTheme="majorHAnsi" w:hAnsiTheme="majorHAnsi" w:cstheme="majorHAnsi"/>
          <w:i/>
          <w:spacing w:val="27"/>
          <w:sz w:val="22"/>
          <w:szCs w:val="22"/>
          <w:lang w:val="en-US"/>
        </w:rPr>
        <w:t xml:space="preserve"> </w:t>
      </w:r>
      <w:r w:rsidRPr="006603F3">
        <w:rPr>
          <w:rFonts w:asciiTheme="majorHAnsi" w:hAnsiTheme="majorHAnsi" w:cstheme="majorHAnsi"/>
          <w:i/>
          <w:sz w:val="22"/>
          <w:szCs w:val="22"/>
          <w:lang w:val="en-US"/>
        </w:rPr>
        <w:t>being</w:t>
      </w:r>
      <w:r w:rsidRPr="006603F3">
        <w:rPr>
          <w:rFonts w:asciiTheme="majorHAnsi" w:hAnsiTheme="majorHAnsi" w:cstheme="majorHAnsi"/>
          <w:i/>
          <w:spacing w:val="29"/>
          <w:sz w:val="22"/>
          <w:szCs w:val="22"/>
          <w:lang w:val="en-US"/>
        </w:rPr>
        <w:t xml:space="preserve"> </w:t>
      </w:r>
      <w:r w:rsidRPr="006603F3">
        <w:rPr>
          <w:rFonts w:asciiTheme="majorHAnsi" w:hAnsiTheme="majorHAnsi" w:cstheme="majorHAnsi"/>
          <w:i/>
          <w:sz w:val="22"/>
          <w:szCs w:val="22"/>
          <w:lang w:val="en-US"/>
        </w:rPr>
        <w:t>placed</w:t>
      </w:r>
      <w:r w:rsidRPr="006603F3">
        <w:rPr>
          <w:rFonts w:asciiTheme="majorHAnsi" w:hAnsiTheme="majorHAnsi" w:cstheme="majorHAnsi"/>
          <w:i/>
          <w:spacing w:val="29"/>
          <w:sz w:val="22"/>
          <w:szCs w:val="22"/>
          <w:lang w:val="en-US"/>
        </w:rPr>
        <w:t xml:space="preserve"> </w:t>
      </w:r>
      <w:r w:rsidRPr="006603F3">
        <w:rPr>
          <w:rFonts w:asciiTheme="majorHAnsi" w:hAnsiTheme="majorHAnsi" w:cstheme="majorHAnsi"/>
          <w:i/>
          <w:sz w:val="22"/>
          <w:szCs w:val="22"/>
          <w:lang w:val="en-US"/>
        </w:rPr>
        <w:t>for</w:t>
      </w:r>
      <w:r w:rsidRPr="006603F3">
        <w:rPr>
          <w:rFonts w:asciiTheme="majorHAnsi" w:hAnsiTheme="majorHAnsi" w:cstheme="majorHAnsi"/>
          <w:i/>
          <w:spacing w:val="30"/>
          <w:sz w:val="22"/>
          <w:szCs w:val="22"/>
          <w:lang w:val="en-US"/>
        </w:rPr>
        <w:t xml:space="preserve"> </w:t>
      </w:r>
      <w:r w:rsidRPr="006603F3">
        <w:rPr>
          <w:rFonts w:asciiTheme="majorHAnsi" w:hAnsiTheme="majorHAnsi" w:cstheme="majorHAnsi"/>
          <w:i/>
          <w:sz w:val="22"/>
          <w:szCs w:val="22"/>
          <w:lang w:val="en-US"/>
        </w:rPr>
        <w:t>adoption</w:t>
      </w:r>
      <w:r w:rsidRPr="006603F3">
        <w:rPr>
          <w:rFonts w:asciiTheme="majorHAnsi" w:hAnsiTheme="majorHAnsi" w:cstheme="majorHAnsi"/>
          <w:i/>
          <w:spacing w:val="29"/>
          <w:sz w:val="22"/>
          <w:szCs w:val="22"/>
          <w:lang w:val="en-US"/>
        </w:rPr>
        <w:t xml:space="preserve"> </w:t>
      </w:r>
      <w:r w:rsidRPr="006603F3">
        <w:rPr>
          <w:rFonts w:asciiTheme="majorHAnsi" w:hAnsiTheme="majorHAnsi" w:cstheme="majorHAnsi"/>
          <w:i/>
          <w:sz w:val="22"/>
          <w:szCs w:val="22"/>
          <w:lang w:val="en-US"/>
        </w:rPr>
        <w:t>are</w:t>
      </w:r>
      <w:r w:rsidRPr="006603F3">
        <w:rPr>
          <w:rFonts w:asciiTheme="majorHAnsi" w:hAnsiTheme="majorHAnsi" w:cstheme="majorHAnsi"/>
          <w:i/>
          <w:spacing w:val="30"/>
          <w:sz w:val="22"/>
          <w:szCs w:val="22"/>
          <w:lang w:val="en-US"/>
        </w:rPr>
        <w:t xml:space="preserve"> </w:t>
      </w:r>
      <w:r w:rsidRPr="006603F3">
        <w:rPr>
          <w:rFonts w:asciiTheme="majorHAnsi" w:hAnsiTheme="majorHAnsi" w:cstheme="majorHAnsi"/>
          <w:i/>
          <w:sz w:val="22"/>
          <w:szCs w:val="22"/>
          <w:lang w:val="en-US"/>
        </w:rPr>
        <w:t>classified</w:t>
      </w:r>
      <w:r w:rsidRPr="006603F3">
        <w:rPr>
          <w:rFonts w:asciiTheme="majorHAnsi" w:hAnsiTheme="majorHAnsi" w:cstheme="majorHAnsi"/>
          <w:i/>
          <w:spacing w:val="29"/>
          <w:sz w:val="22"/>
          <w:szCs w:val="22"/>
          <w:lang w:val="en-US"/>
        </w:rPr>
        <w:t xml:space="preserve"> </w:t>
      </w:r>
      <w:r w:rsidRPr="006603F3">
        <w:rPr>
          <w:rFonts w:asciiTheme="majorHAnsi" w:hAnsiTheme="majorHAnsi" w:cstheme="majorHAnsi"/>
          <w:i/>
          <w:sz w:val="22"/>
          <w:szCs w:val="22"/>
          <w:lang w:val="en-US"/>
        </w:rPr>
        <w:t>by</w:t>
      </w:r>
      <w:r w:rsidRPr="006603F3">
        <w:rPr>
          <w:rFonts w:asciiTheme="majorHAnsi" w:hAnsiTheme="majorHAnsi" w:cstheme="majorHAnsi"/>
          <w:i/>
          <w:spacing w:val="28"/>
          <w:sz w:val="22"/>
          <w:szCs w:val="22"/>
          <w:lang w:val="en-US"/>
        </w:rPr>
        <w:t xml:space="preserve"> </w:t>
      </w:r>
      <w:r w:rsidRPr="006603F3">
        <w:rPr>
          <w:rFonts w:asciiTheme="majorHAnsi" w:hAnsiTheme="majorHAnsi" w:cstheme="majorHAnsi"/>
          <w:i/>
          <w:sz w:val="22"/>
          <w:szCs w:val="22"/>
          <w:lang w:val="en-US"/>
        </w:rPr>
        <w:t>law</w:t>
      </w:r>
      <w:r w:rsidRPr="006603F3">
        <w:rPr>
          <w:rFonts w:asciiTheme="majorHAnsi" w:hAnsiTheme="majorHAnsi" w:cstheme="majorHAnsi"/>
          <w:i/>
          <w:spacing w:val="-7"/>
          <w:sz w:val="22"/>
          <w:szCs w:val="22"/>
          <w:lang w:val="en-US"/>
        </w:rPr>
        <w:t xml:space="preserve"> </w:t>
      </w:r>
      <w:r w:rsidRPr="006603F3">
        <w:rPr>
          <w:rFonts w:asciiTheme="majorHAnsi" w:hAnsiTheme="majorHAnsi" w:cstheme="majorHAnsi"/>
          <w:i/>
          <w:sz w:val="22"/>
          <w:szCs w:val="22"/>
          <w:lang w:val="en-US"/>
        </w:rPr>
        <w:t>as</w:t>
      </w:r>
      <w:r w:rsidRPr="006603F3">
        <w:rPr>
          <w:rFonts w:asciiTheme="majorHAnsi" w:hAnsiTheme="majorHAnsi" w:cstheme="majorHAnsi"/>
          <w:i/>
          <w:spacing w:val="25"/>
          <w:sz w:val="22"/>
          <w:szCs w:val="22"/>
          <w:lang w:val="en-US"/>
        </w:rPr>
        <w:t xml:space="preserve"> </w:t>
      </w:r>
      <w:r w:rsidRPr="006603F3">
        <w:rPr>
          <w:rFonts w:asciiTheme="majorHAnsi" w:hAnsiTheme="majorHAnsi" w:cstheme="majorHAnsi"/>
          <w:i/>
          <w:sz w:val="22"/>
          <w:szCs w:val="22"/>
          <w:lang w:val="en-US"/>
        </w:rPr>
        <w:t>children</w:t>
      </w:r>
      <w:r w:rsidRPr="006603F3">
        <w:rPr>
          <w:rFonts w:asciiTheme="majorHAnsi" w:hAnsiTheme="majorHAnsi" w:cstheme="majorHAnsi"/>
          <w:i/>
          <w:spacing w:val="24"/>
          <w:sz w:val="22"/>
          <w:szCs w:val="22"/>
          <w:lang w:val="en-US"/>
        </w:rPr>
        <w:t xml:space="preserve"> </w:t>
      </w:r>
      <w:r w:rsidRPr="006603F3">
        <w:rPr>
          <w:rFonts w:asciiTheme="majorHAnsi" w:hAnsiTheme="majorHAnsi" w:cstheme="majorHAnsi"/>
          <w:i/>
          <w:sz w:val="22"/>
          <w:szCs w:val="22"/>
          <w:lang w:val="en-US"/>
        </w:rPr>
        <w:t>looked</w:t>
      </w:r>
      <w:r w:rsidRPr="006603F3">
        <w:rPr>
          <w:rFonts w:asciiTheme="majorHAnsi" w:hAnsiTheme="majorHAnsi" w:cstheme="majorHAnsi"/>
          <w:i/>
          <w:spacing w:val="21"/>
          <w:sz w:val="22"/>
          <w:szCs w:val="22"/>
          <w:lang w:val="en-US"/>
        </w:rPr>
        <w:t xml:space="preserve"> </w:t>
      </w:r>
      <w:r w:rsidRPr="006603F3">
        <w:rPr>
          <w:rFonts w:asciiTheme="majorHAnsi" w:hAnsiTheme="majorHAnsi" w:cstheme="majorHAnsi"/>
          <w:i/>
          <w:sz w:val="22"/>
          <w:szCs w:val="22"/>
          <w:lang w:val="en-US"/>
        </w:rPr>
        <w:t>after providing</w:t>
      </w:r>
      <w:r w:rsidRPr="006603F3">
        <w:rPr>
          <w:rFonts w:asciiTheme="majorHAnsi" w:hAnsiTheme="majorHAnsi" w:cstheme="majorHAnsi"/>
          <w:i/>
          <w:spacing w:val="-7"/>
          <w:sz w:val="22"/>
          <w:szCs w:val="22"/>
          <w:lang w:val="en-US"/>
        </w:rPr>
        <w:t xml:space="preserve"> </w:t>
      </w:r>
      <w:r w:rsidRPr="006603F3">
        <w:rPr>
          <w:rFonts w:asciiTheme="majorHAnsi" w:hAnsiTheme="majorHAnsi" w:cstheme="majorHAnsi"/>
          <w:i/>
          <w:sz w:val="22"/>
          <w:szCs w:val="22"/>
          <w:lang w:val="en-US"/>
        </w:rPr>
        <w:t>there</w:t>
      </w:r>
      <w:r w:rsidRPr="006603F3">
        <w:rPr>
          <w:rFonts w:asciiTheme="majorHAnsi" w:hAnsiTheme="majorHAnsi" w:cstheme="majorHAnsi"/>
          <w:i/>
          <w:spacing w:val="-6"/>
          <w:sz w:val="22"/>
          <w:szCs w:val="22"/>
          <w:lang w:val="en-US"/>
        </w:rPr>
        <w:t xml:space="preserve"> </w:t>
      </w:r>
      <w:r w:rsidRPr="006603F3">
        <w:rPr>
          <w:rFonts w:asciiTheme="majorHAnsi" w:hAnsiTheme="majorHAnsi" w:cstheme="majorHAnsi"/>
          <w:i/>
          <w:sz w:val="22"/>
          <w:szCs w:val="22"/>
          <w:lang w:val="en-US"/>
        </w:rPr>
        <w:t>is</w:t>
      </w:r>
      <w:r w:rsidRPr="006603F3">
        <w:rPr>
          <w:rFonts w:asciiTheme="majorHAnsi" w:hAnsiTheme="majorHAnsi" w:cstheme="majorHAnsi"/>
          <w:i/>
          <w:spacing w:val="-6"/>
          <w:sz w:val="22"/>
          <w:szCs w:val="22"/>
          <w:lang w:val="en-US"/>
        </w:rPr>
        <w:t xml:space="preserve"> </w:t>
      </w:r>
      <w:r w:rsidRPr="006603F3">
        <w:rPr>
          <w:rFonts w:asciiTheme="majorHAnsi" w:hAnsiTheme="majorHAnsi" w:cstheme="majorHAnsi"/>
          <w:i/>
          <w:sz w:val="22"/>
          <w:szCs w:val="22"/>
          <w:lang w:val="en-US"/>
        </w:rPr>
        <w:t>a</w:t>
      </w:r>
      <w:r w:rsidRPr="006603F3">
        <w:rPr>
          <w:rFonts w:asciiTheme="majorHAnsi" w:hAnsiTheme="majorHAnsi" w:cstheme="majorHAnsi"/>
          <w:i/>
          <w:spacing w:val="-9"/>
          <w:sz w:val="22"/>
          <w:szCs w:val="22"/>
          <w:lang w:val="en-US"/>
        </w:rPr>
        <w:t xml:space="preserve"> </w:t>
      </w:r>
      <w:r w:rsidRPr="006603F3">
        <w:rPr>
          <w:rFonts w:asciiTheme="majorHAnsi" w:hAnsiTheme="majorHAnsi" w:cstheme="majorHAnsi"/>
          <w:i/>
          <w:sz w:val="22"/>
          <w:szCs w:val="22"/>
          <w:lang w:val="en-US"/>
        </w:rPr>
        <w:t>Placement</w:t>
      </w:r>
      <w:r w:rsidRPr="006603F3">
        <w:rPr>
          <w:rFonts w:asciiTheme="majorHAnsi" w:hAnsiTheme="majorHAnsi" w:cstheme="majorHAnsi"/>
          <w:i/>
          <w:spacing w:val="-6"/>
          <w:sz w:val="22"/>
          <w:szCs w:val="22"/>
          <w:lang w:val="en-US"/>
        </w:rPr>
        <w:t xml:space="preserve"> </w:t>
      </w:r>
      <w:r w:rsidRPr="006603F3">
        <w:rPr>
          <w:rFonts w:asciiTheme="majorHAnsi" w:hAnsiTheme="majorHAnsi" w:cstheme="majorHAnsi"/>
          <w:i/>
          <w:sz w:val="22"/>
          <w:szCs w:val="22"/>
          <w:lang w:val="en-US"/>
        </w:rPr>
        <w:t>Order</w:t>
      </w:r>
      <w:r w:rsidRPr="006603F3">
        <w:rPr>
          <w:rFonts w:asciiTheme="majorHAnsi" w:hAnsiTheme="majorHAnsi" w:cstheme="majorHAnsi"/>
          <w:i/>
          <w:spacing w:val="-9"/>
          <w:sz w:val="22"/>
          <w:szCs w:val="22"/>
          <w:lang w:val="en-US"/>
        </w:rPr>
        <w:t xml:space="preserve"> </w:t>
      </w:r>
      <w:r w:rsidRPr="006603F3">
        <w:rPr>
          <w:rFonts w:asciiTheme="majorHAnsi" w:hAnsiTheme="majorHAnsi" w:cstheme="majorHAnsi"/>
          <w:i/>
          <w:sz w:val="22"/>
          <w:szCs w:val="22"/>
          <w:lang w:val="en-US"/>
        </w:rPr>
        <w:t>and</w:t>
      </w:r>
      <w:r w:rsidRPr="006603F3">
        <w:rPr>
          <w:rFonts w:asciiTheme="majorHAnsi" w:hAnsiTheme="majorHAnsi" w:cstheme="majorHAnsi"/>
          <w:i/>
          <w:spacing w:val="-7"/>
          <w:sz w:val="22"/>
          <w:szCs w:val="22"/>
          <w:lang w:val="en-US"/>
        </w:rPr>
        <w:t xml:space="preserve"> </w:t>
      </w:r>
      <w:r w:rsidRPr="006603F3">
        <w:rPr>
          <w:rFonts w:asciiTheme="majorHAnsi" w:hAnsiTheme="majorHAnsi" w:cstheme="majorHAnsi"/>
          <w:i/>
          <w:sz w:val="22"/>
          <w:szCs w:val="22"/>
          <w:lang w:val="en-US"/>
        </w:rPr>
        <w:t>the</w:t>
      </w:r>
      <w:r w:rsidRPr="006603F3">
        <w:rPr>
          <w:rFonts w:asciiTheme="majorHAnsi" w:hAnsiTheme="majorHAnsi" w:cstheme="majorHAnsi"/>
          <w:i/>
          <w:spacing w:val="-8"/>
          <w:sz w:val="22"/>
          <w:szCs w:val="22"/>
          <w:lang w:val="en-US"/>
        </w:rPr>
        <w:t xml:space="preserve"> </w:t>
      </w:r>
      <w:r w:rsidRPr="006603F3">
        <w:rPr>
          <w:rFonts w:asciiTheme="majorHAnsi" w:hAnsiTheme="majorHAnsi" w:cstheme="majorHAnsi"/>
          <w:i/>
          <w:sz w:val="22"/>
          <w:szCs w:val="22"/>
          <w:lang w:val="en-US"/>
        </w:rPr>
        <w:t>application</w:t>
      </w:r>
      <w:r w:rsidRPr="006603F3">
        <w:rPr>
          <w:rFonts w:asciiTheme="majorHAnsi" w:hAnsiTheme="majorHAnsi" w:cstheme="majorHAnsi"/>
          <w:i/>
          <w:spacing w:val="-5"/>
          <w:sz w:val="22"/>
          <w:szCs w:val="22"/>
          <w:lang w:val="en-US"/>
        </w:rPr>
        <w:t xml:space="preserve"> </w:t>
      </w:r>
      <w:r w:rsidRPr="006603F3">
        <w:rPr>
          <w:rFonts w:asciiTheme="majorHAnsi" w:hAnsiTheme="majorHAnsi" w:cstheme="majorHAnsi"/>
          <w:i/>
          <w:sz w:val="22"/>
          <w:szCs w:val="22"/>
          <w:lang w:val="en-US"/>
        </w:rPr>
        <w:t>would</w:t>
      </w:r>
      <w:r w:rsidRPr="006603F3">
        <w:rPr>
          <w:rFonts w:asciiTheme="majorHAnsi" w:hAnsiTheme="majorHAnsi" w:cstheme="majorHAnsi"/>
          <w:i/>
          <w:spacing w:val="-3"/>
          <w:sz w:val="22"/>
          <w:szCs w:val="22"/>
          <w:lang w:val="en-US"/>
        </w:rPr>
        <w:t xml:space="preserve"> </w:t>
      </w:r>
      <w:r w:rsidRPr="006603F3">
        <w:rPr>
          <w:rFonts w:asciiTheme="majorHAnsi" w:hAnsiTheme="majorHAnsi" w:cstheme="majorHAnsi"/>
          <w:i/>
          <w:sz w:val="22"/>
          <w:szCs w:val="22"/>
          <w:lang w:val="en-US"/>
        </w:rPr>
        <w:t>be</w:t>
      </w:r>
      <w:r w:rsidRPr="006603F3">
        <w:rPr>
          <w:rFonts w:asciiTheme="majorHAnsi" w:hAnsiTheme="majorHAnsi" w:cstheme="majorHAnsi"/>
          <w:i/>
          <w:spacing w:val="-4"/>
          <w:sz w:val="22"/>
          <w:szCs w:val="22"/>
          <w:lang w:val="en-US"/>
        </w:rPr>
        <w:t xml:space="preserve"> </w:t>
      </w:r>
      <w:proofErr w:type="spellStart"/>
      <w:r w:rsidRPr="006603F3">
        <w:rPr>
          <w:rFonts w:asciiTheme="majorHAnsi" w:hAnsiTheme="majorHAnsi" w:cstheme="majorHAnsi"/>
          <w:i/>
          <w:sz w:val="22"/>
          <w:szCs w:val="22"/>
          <w:lang w:val="en-US"/>
        </w:rPr>
        <w:t>prioritised</w:t>
      </w:r>
      <w:proofErr w:type="spellEnd"/>
      <w:r w:rsidRPr="006603F3">
        <w:rPr>
          <w:rFonts w:asciiTheme="majorHAnsi" w:hAnsiTheme="majorHAnsi" w:cstheme="majorHAnsi"/>
          <w:i/>
          <w:spacing w:val="-3"/>
          <w:sz w:val="22"/>
          <w:szCs w:val="22"/>
          <w:lang w:val="en-US"/>
        </w:rPr>
        <w:t xml:space="preserve"> </w:t>
      </w:r>
      <w:r w:rsidRPr="006603F3">
        <w:rPr>
          <w:rFonts w:asciiTheme="majorHAnsi" w:hAnsiTheme="majorHAnsi" w:cstheme="majorHAnsi"/>
          <w:i/>
          <w:sz w:val="22"/>
          <w:szCs w:val="22"/>
          <w:lang w:val="en-US"/>
        </w:rPr>
        <w:t>under</w:t>
      </w:r>
      <w:r w:rsidRPr="006603F3">
        <w:rPr>
          <w:rFonts w:asciiTheme="majorHAnsi" w:hAnsiTheme="majorHAnsi" w:cstheme="majorHAnsi"/>
          <w:i/>
          <w:spacing w:val="-2"/>
          <w:sz w:val="22"/>
          <w:szCs w:val="22"/>
          <w:lang w:val="en-US"/>
        </w:rPr>
        <w:t xml:space="preserve"> </w:t>
      </w:r>
      <w:r w:rsidRPr="006603F3">
        <w:rPr>
          <w:rFonts w:asciiTheme="majorHAnsi" w:hAnsiTheme="majorHAnsi" w:cstheme="majorHAnsi"/>
          <w:i/>
          <w:sz w:val="22"/>
          <w:szCs w:val="22"/>
          <w:lang w:val="en-US"/>
        </w:rPr>
        <w:t>Rule</w:t>
      </w:r>
      <w:r w:rsidRPr="006603F3">
        <w:rPr>
          <w:rFonts w:asciiTheme="majorHAnsi" w:hAnsiTheme="majorHAnsi" w:cstheme="majorHAnsi"/>
          <w:i/>
          <w:spacing w:val="-26"/>
          <w:sz w:val="22"/>
          <w:szCs w:val="22"/>
          <w:lang w:val="en-US"/>
        </w:rPr>
        <w:t xml:space="preserve"> </w:t>
      </w:r>
      <w:r w:rsidRPr="006603F3">
        <w:rPr>
          <w:rFonts w:asciiTheme="majorHAnsi" w:hAnsiTheme="majorHAnsi" w:cstheme="majorHAnsi"/>
          <w:i/>
          <w:sz w:val="22"/>
          <w:szCs w:val="22"/>
          <w:lang w:val="en-US"/>
        </w:rPr>
        <w:t>1.</w:t>
      </w:r>
    </w:p>
    <w:p w14:paraId="2789E6FC" w14:textId="77777777" w:rsidR="00D444BF" w:rsidRPr="006603F3" w:rsidRDefault="00D444BF" w:rsidP="00D444BF">
      <w:pPr>
        <w:pStyle w:val="BodyText"/>
        <w:ind w:right="142" w:firstLine="11"/>
        <w:jc w:val="both"/>
        <w:rPr>
          <w:rFonts w:asciiTheme="majorHAnsi" w:hAnsiTheme="majorHAnsi" w:cstheme="majorHAnsi"/>
          <w:i/>
          <w:sz w:val="22"/>
          <w:szCs w:val="22"/>
          <w:lang w:val="en-US"/>
        </w:rPr>
      </w:pPr>
      <w:r w:rsidRPr="006603F3">
        <w:rPr>
          <w:rFonts w:asciiTheme="majorHAnsi" w:hAnsiTheme="majorHAnsi" w:cstheme="majorHAnsi"/>
          <w:i/>
          <w:sz w:val="22"/>
          <w:szCs w:val="22"/>
          <w:lang w:val="en-US"/>
        </w:rPr>
        <w:t>Children</w:t>
      </w:r>
      <w:r w:rsidRPr="006603F3">
        <w:rPr>
          <w:rFonts w:asciiTheme="majorHAnsi" w:hAnsiTheme="majorHAnsi" w:cstheme="majorHAnsi"/>
          <w:i/>
          <w:spacing w:val="14"/>
          <w:sz w:val="22"/>
          <w:szCs w:val="22"/>
          <w:lang w:val="en-US"/>
        </w:rPr>
        <w:t xml:space="preserve"> </w:t>
      </w:r>
      <w:r w:rsidRPr="006603F3">
        <w:rPr>
          <w:rFonts w:asciiTheme="majorHAnsi" w:hAnsiTheme="majorHAnsi" w:cstheme="majorHAnsi"/>
          <w:i/>
          <w:sz w:val="22"/>
          <w:szCs w:val="22"/>
          <w:lang w:val="en-US"/>
        </w:rPr>
        <w:t>who</w:t>
      </w:r>
      <w:r w:rsidRPr="006603F3">
        <w:rPr>
          <w:rFonts w:asciiTheme="majorHAnsi" w:hAnsiTheme="majorHAnsi" w:cstheme="majorHAnsi"/>
          <w:i/>
          <w:spacing w:val="14"/>
          <w:sz w:val="22"/>
          <w:szCs w:val="22"/>
          <w:lang w:val="en-US"/>
        </w:rPr>
        <w:t xml:space="preserve"> </w:t>
      </w:r>
      <w:r w:rsidRPr="006603F3">
        <w:rPr>
          <w:rFonts w:asciiTheme="majorHAnsi" w:hAnsiTheme="majorHAnsi" w:cstheme="majorHAnsi"/>
          <w:i/>
          <w:sz w:val="22"/>
          <w:szCs w:val="22"/>
          <w:lang w:val="en-US"/>
        </w:rPr>
        <w:t>were</w:t>
      </w:r>
      <w:r w:rsidRPr="006603F3">
        <w:rPr>
          <w:rFonts w:asciiTheme="majorHAnsi" w:hAnsiTheme="majorHAnsi" w:cstheme="majorHAnsi"/>
          <w:i/>
          <w:spacing w:val="15"/>
          <w:sz w:val="22"/>
          <w:szCs w:val="22"/>
          <w:lang w:val="en-US"/>
        </w:rPr>
        <w:t xml:space="preserve"> </w:t>
      </w:r>
      <w:r w:rsidRPr="006603F3">
        <w:rPr>
          <w:rFonts w:asciiTheme="majorHAnsi" w:hAnsiTheme="majorHAnsi" w:cstheme="majorHAnsi"/>
          <w:i/>
          <w:sz w:val="22"/>
          <w:szCs w:val="22"/>
          <w:lang w:val="en-US"/>
        </w:rPr>
        <w:t>not</w:t>
      </w:r>
      <w:r w:rsidRPr="006603F3">
        <w:rPr>
          <w:rFonts w:asciiTheme="majorHAnsi" w:hAnsiTheme="majorHAnsi" w:cstheme="majorHAnsi"/>
          <w:i/>
          <w:spacing w:val="13"/>
          <w:sz w:val="22"/>
          <w:szCs w:val="22"/>
          <w:lang w:val="en-US"/>
        </w:rPr>
        <w:t xml:space="preserve"> </w:t>
      </w:r>
      <w:r w:rsidRPr="006603F3">
        <w:rPr>
          <w:rFonts w:asciiTheme="majorHAnsi" w:hAnsiTheme="majorHAnsi" w:cstheme="majorHAnsi"/>
          <w:i/>
          <w:sz w:val="22"/>
          <w:szCs w:val="22"/>
          <w:lang w:val="en-US"/>
        </w:rPr>
        <w:t>“looked</w:t>
      </w:r>
      <w:r w:rsidRPr="006603F3">
        <w:rPr>
          <w:rFonts w:asciiTheme="majorHAnsi" w:hAnsiTheme="majorHAnsi" w:cstheme="majorHAnsi"/>
          <w:i/>
          <w:spacing w:val="14"/>
          <w:sz w:val="22"/>
          <w:szCs w:val="22"/>
          <w:lang w:val="en-US"/>
        </w:rPr>
        <w:t xml:space="preserve"> </w:t>
      </w:r>
      <w:r w:rsidRPr="006603F3">
        <w:rPr>
          <w:rFonts w:asciiTheme="majorHAnsi" w:hAnsiTheme="majorHAnsi" w:cstheme="majorHAnsi"/>
          <w:i/>
          <w:sz w:val="22"/>
          <w:szCs w:val="22"/>
          <w:lang w:val="en-US"/>
        </w:rPr>
        <w:t>after”</w:t>
      </w:r>
      <w:r w:rsidRPr="006603F3">
        <w:rPr>
          <w:rFonts w:asciiTheme="majorHAnsi" w:hAnsiTheme="majorHAnsi" w:cstheme="majorHAnsi"/>
          <w:i/>
          <w:spacing w:val="16"/>
          <w:sz w:val="22"/>
          <w:szCs w:val="22"/>
          <w:lang w:val="en-US"/>
        </w:rPr>
        <w:t xml:space="preserve"> </w:t>
      </w:r>
      <w:r w:rsidRPr="006603F3">
        <w:rPr>
          <w:rFonts w:asciiTheme="majorHAnsi" w:hAnsiTheme="majorHAnsi" w:cstheme="majorHAnsi"/>
          <w:b/>
          <w:bCs/>
          <w:i/>
          <w:sz w:val="22"/>
          <w:szCs w:val="22"/>
          <w:lang w:val="en-US"/>
        </w:rPr>
        <w:t>immediately</w:t>
      </w:r>
      <w:r w:rsidRPr="006603F3">
        <w:rPr>
          <w:rFonts w:asciiTheme="majorHAnsi" w:hAnsiTheme="majorHAnsi" w:cstheme="majorHAnsi"/>
          <w:b/>
          <w:bCs/>
          <w:i/>
          <w:spacing w:val="16"/>
          <w:sz w:val="22"/>
          <w:szCs w:val="22"/>
          <w:lang w:val="en-US"/>
        </w:rPr>
        <w:t xml:space="preserve"> </w:t>
      </w:r>
      <w:r w:rsidRPr="006603F3">
        <w:rPr>
          <w:rFonts w:asciiTheme="majorHAnsi" w:hAnsiTheme="majorHAnsi" w:cstheme="majorHAnsi"/>
          <w:i/>
          <w:sz w:val="22"/>
          <w:szCs w:val="22"/>
          <w:lang w:val="en-US"/>
        </w:rPr>
        <w:t>before</w:t>
      </w:r>
      <w:r w:rsidRPr="006603F3">
        <w:rPr>
          <w:rFonts w:asciiTheme="majorHAnsi" w:hAnsiTheme="majorHAnsi" w:cstheme="majorHAnsi"/>
          <w:i/>
          <w:spacing w:val="13"/>
          <w:sz w:val="22"/>
          <w:szCs w:val="22"/>
          <w:lang w:val="en-US"/>
        </w:rPr>
        <w:t xml:space="preserve"> </w:t>
      </w:r>
      <w:r w:rsidRPr="006603F3">
        <w:rPr>
          <w:rFonts w:asciiTheme="majorHAnsi" w:hAnsiTheme="majorHAnsi" w:cstheme="majorHAnsi"/>
          <w:i/>
          <w:sz w:val="22"/>
          <w:szCs w:val="22"/>
          <w:lang w:val="en-US"/>
        </w:rPr>
        <w:t>being</w:t>
      </w:r>
      <w:r w:rsidRPr="006603F3">
        <w:rPr>
          <w:rFonts w:asciiTheme="majorHAnsi" w:hAnsiTheme="majorHAnsi" w:cstheme="majorHAnsi"/>
          <w:i/>
          <w:spacing w:val="14"/>
          <w:sz w:val="22"/>
          <w:szCs w:val="22"/>
          <w:lang w:val="en-US"/>
        </w:rPr>
        <w:t xml:space="preserve"> </w:t>
      </w:r>
      <w:r w:rsidRPr="006603F3">
        <w:rPr>
          <w:rFonts w:asciiTheme="majorHAnsi" w:hAnsiTheme="majorHAnsi" w:cstheme="majorHAnsi"/>
          <w:i/>
          <w:sz w:val="22"/>
          <w:szCs w:val="22"/>
          <w:lang w:val="en-US"/>
        </w:rPr>
        <w:t>adopted,</w:t>
      </w:r>
      <w:r w:rsidRPr="006603F3">
        <w:rPr>
          <w:rFonts w:asciiTheme="majorHAnsi" w:hAnsiTheme="majorHAnsi" w:cstheme="majorHAnsi"/>
          <w:i/>
          <w:spacing w:val="-17"/>
          <w:sz w:val="22"/>
          <w:szCs w:val="22"/>
          <w:lang w:val="en-US"/>
        </w:rPr>
        <w:t xml:space="preserve"> </w:t>
      </w:r>
      <w:r w:rsidRPr="006603F3">
        <w:rPr>
          <w:rFonts w:asciiTheme="majorHAnsi" w:hAnsiTheme="majorHAnsi" w:cstheme="majorHAnsi"/>
          <w:i/>
          <w:sz w:val="22"/>
          <w:szCs w:val="22"/>
          <w:lang w:val="en-US"/>
        </w:rPr>
        <w:t>or</w:t>
      </w:r>
      <w:r w:rsidRPr="006603F3">
        <w:rPr>
          <w:rFonts w:asciiTheme="majorHAnsi" w:hAnsiTheme="majorHAnsi" w:cstheme="majorHAnsi"/>
          <w:i/>
          <w:spacing w:val="12"/>
          <w:sz w:val="22"/>
          <w:szCs w:val="22"/>
          <w:lang w:val="en-US"/>
        </w:rPr>
        <w:t xml:space="preserve"> </w:t>
      </w:r>
      <w:r w:rsidRPr="006603F3">
        <w:rPr>
          <w:rFonts w:asciiTheme="majorHAnsi" w:hAnsiTheme="majorHAnsi" w:cstheme="majorHAnsi"/>
          <w:i/>
          <w:sz w:val="22"/>
          <w:szCs w:val="22"/>
          <w:lang w:val="en-US"/>
        </w:rPr>
        <w:t>made</w:t>
      </w:r>
      <w:r w:rsidRPr="006603F3">
        <w:rPr>
          <w:rFonts w:asciiTheme="majorHAnsi" w:hAnsiTheme="majorHAnsi" w:cstheme="majorHAnsi"/>
          <w:i/>
          <w:spacing w:val="15"/>
          <w:sz w:val="22"/>
          <w:szCs w:val="22"/>
          <w:lang w:val="en-US"/>
        </w:rPr>
        <w:t xml:space="preserve"> </w:t>
      </w:r>
      <w:r w:rsidRPr="006603F3">
        <w:rPr>
          <w:rFonts w:asciiTheme="majorHAnsi" w:hAnsiTheme="majorHAnsi" w:cstheme="majorHAnsi"/>
          <w:i/>
          <w:sz w:val="22"/>
          <w:szCs w:val="22"/>
          <w:lang w:val="en-US"/>
        </w:rPr>
        <w:t>the</w:t>
      </w:r>
      <w:r w:rsidRPr="006603F3">
        <w:rPr>
          <w:rFonts w:asciiTheme="majorHAnsi" w:hAnsiTheme="majorHAnsi" w:cstheme="majorHAnsi"/>
          <w:i/>
          <w:spacing w:val="15"/>
          <w:sz w:val="22"/>
          <w:szCs w:val="22"/>
          <w:lang w:val="en-US"/>
        </w:rPr>
        <w:t xml:space="preserve"> </w:t>
      </w:r>
      <w:r w:rsidRPr="006603F3">
        <w:rPr>
          <w:rFonts w:asciiTheme="majorHAnsi" w:hAnsiTheme="majorHAnsi" w:cstheme="majorHAnsi"/>
          <w:i/>
          <w:sz w:val="22"/>
          <w:szCs w:val="22"/>
          <w:lang w:val="en-US"/>
        </w:rPr>
        <w:t>subject</w:t>
      </w:r>
      <w:r w:rsidRPr="006603F3">
        <w:rPr>
          <w:rFonts w:asciiTheme="majorHAnsi" w:hAnsiTheme="majorHAnsi" w:cstheme="majorHAnsi"/>
          <w:i/>
          <w:spacing w:val="15"/>
          <w:sz w:val="22"/>
          <w:szCs w:val="22"/>
          <w:lang w:val="en-US"/>
        </w:rPr>
        <w:t xml:space="preserve"> </w:t>
      </w:r>
      <w:r w:rsidRPr="006603F3">
        <w:rPr>
          <w:rFonts w:asciiTheme="majorHAnsi" w:hAnsiTheme="majorHAnsi" w:cstheme="majorHAnsi"/>
          <w:i/>
          <w:sz w:val="22"/>
          <w:szCs w:val="22"/>
          <w:lang w:val="en-US"/>
        </w:rPr>
        <w:t>of</w:t>
      </w:r>
      <w:r w:rsidRPr="006603F3">
        <w:rPr>
          <w:rFonts w:asciiTheme="majorHAnsi" w:hAnsiTheme="majorHAnsi" w:cstheme="majorHAnsi"/>
          <w:i/>
          <w:spacing w:val="15"/>
          <w:sz w:val="22"/>
          <w:szCs w:val="22"/>
          <w:lang w:val="en-US"/>
        </w:rPr>
        <w:t xml:space="preserve"> </w:t>
      </w:r>
      <w:r w:rsidRPr="006603F3">
        <w:rPr>
          <w:rFonts w:asciiTheme="majorHAnsi" w:hAnsiTheme="majorHAnsi" w:cstheme="majorHAnsi"/>
          <w:i/>
          <w:sz w:val="22"/>
          <w:szCs w:val="22"/>
          <w:lang w:val="en-US"/>
        </w:rPr>
        <w:t xml:space="preserve">a child arrangement order or special guardianship order, </w:t>
      </w:r>
      <w:r w:rsidRPr="006603F3">
        <w:rPr>
          <w:rFonts w:asciiTheme="majorHAnsi" w:hAnsiTheme="majorHAnsi" w:cstheme="majorHAnsi"/>
          <w:b/>
          <w:bCs/>
          <w:i/>
          <w:sz w:val="22"/>
          <w:szCs w:val="22"/>
          <w:lang w:val="en-US"/>
        </w:rPr>
        <w:t xml:space="preserve">will not </w:t>
      </w:r>
      <w:r w:rsidRPr="006603F3">
        <w:rPr>
          <w:rFonts w:asciiTheme="majorHAnsi" w:hAnsiTheme="majorHAnsi" w:cstheme="majorHAnsi"/>
          <w:i/>
          <w:sz w:val="22"/>
          <w:szCs w:val="22"/>
          <w:lang w:val="en-US"/>
        </w:rPr>
        <w:t xml:space="preserve">be </w:t>
      </w:r>
      <w:proofErr w:type="spellStart"/>
      <w:r w:rsidRPr="006603F3">
        <w:rPr>
          <w:rFonts w:asciiTheme="majorHAnsi" w:hAnsiTheme="majorHAnsi" w:cstheme="majorHAnsi"/>
          <w:i/>
          <w:sz w:val="22"/>
          <w:szCs w:val="22"/>
          <w:lang w:val="en-US"/>
        </w:rPr>
        <w:t>prioritised</w:t>
      </w:r>
      <w:proofErr w:type="spellEnd"/>
      <w:r w:rsidRPr="006603F3">
        <w:rPr>
          <w:rFonts w:asciiTheme="majorHAnsi" w:hAnsiTheme="majorHAnsi" w:cstheme="majorHAnsi"/>
          <w:i/>
          <w:sz w:val="22"/>
          <w:szCs w:val="22"/>
          <w:lang w:val="en-US"/>
        </w:rPr>
        <w:t xml:space="preserve"> under rule</w:t>
      </w:r>
      <w:r w:rsidRPr="006603F3">
        <w:rPr>
          <w:rFonts w:asciiTheme="majorHAnsi" w:hAnsiTheme="majorHAnsi" w:cstheme="majorHAnsi"/>
          <w:i/>
          <w:spacing w:val="12"/>
          <w:sz w:val="22"/>
          <w:szCs w:val="22"/>
          <w:lang w:val="en-US"/>
        </w:rPr>
        <w:t xml:space="preserve"> </w:t>
      </w:r>
      <w:r w:rsidRPr="006603F3">
        <w:rPr>
          <w:rFonts w:asciiTheme="majorHAnsi" w:hAnsiTheme="majorHAnsi" w:cstheme="majorHAnsi"/>
          <w:i/>
          <w:sz w:val="22"/>
          <w:szCs w:val="22"/>
          <w:lang w:val="en-US"/>
        </w:rPr>
        <w:t>1.  Applications made for these children, with suitable supporting professional evidence, can be considered under category 3.</w:t>
      </w:r>
    </w:p>
    <w:p w14:paraId="706F0791" w14:textId="77777777" w:rsidR="00D444BF" w:rsidRPr="006603F3" w:rsidRDefault="00D444BF" w:rsidP="00D444BF">
      <w:pPr>
        <w:spacing w:before="161"/>
        <w:ind w:firstLine="11"/>
        <w:jc w:val="both"/>
        <w:rPr>
          <w:rFonts w:asciiTheme="majorHAnsi" w:hAnsiTheme="majorHAnsi" w:cstheme="majorHAnsi"/>
          <w:i/>
          <w:sz w:val="22"/>
          <w:szCs w:val="22"/>
        </w:rPr>
      </w:pPr>
      <w:r w:rsidRPr="006603F3">
        <w:rPr>
          <w:rFonts w:asciiTheme="majorHAnsi" w:hAnsiTheme="majorHAnsi" w:cstheme="majorHAnsi"/>
          <w:i/>
          <w:sz w:val="22"/>
          <w:szCs w:val="22"/>
        </w:rPr>
        <w:t>¹ Child arrangements</w:t>
      </w:r>
      <w:r w:rsidRPr="006603F3">
        <w:rPr>
          <w:rFonts w:asciiTheme="majorHAnsi" w:hAnsiTheme="majorHAnsi" w:cstheme="majorHAnsi"/>
          <w:i/>
          <w:spacing w:val="-24"/>
          <w:sz w:val="22"/>
          <w:szCs w:val="22"/>
        </w:rPr>
        <w:t xml:space="preserve"> </w:t>
      </w:r>
      <w:r w:rsidRPr="006603F3">
        <w:rPr>
          <w:rFonts w:asciiTheme="majorHAnsi" w:hAnsiTheme="majorHAnsi" w:cstheme="majorHAnsi"/>
          <w:i/>
          <w:sz w:val="22"/>
          <w:szCs w:val="22"/>
        </w:rPr>
        <w:t>order</w:t>
      </w:r>
    </w:p>
    <w:p w14:paraId="6E824474" w14:textId="77777777" w:rsidR="00D444BF" w:rsidRPr="006603F3" w:rsidRDefault="00D444BF" w:rsidP="00D444BF">
      <w:pPr>
        <w:spacing w:before="1"/>
        <w:ind w:right="474" w:firstLine="11"/>
        <w:jc w:val="both"/>
        <w:rPr>
          <w:rFonts w:asciiTheme="majorHAnsi" w:hAnsiTheme="majorHAnsi" w:cstheme="majorHAnsi"/>
          <w:i/>
          <w:sz w:val="22"/>
          <w:szCs w:val="22"/>
        </w:rPr>
      </w:pPr>
      <w:r w:rsidRPr="006603F3">
        <w:rPr>
          <w:rFonts w:asciiTheme="majorHAnsi" w:hAnsiTheme="majorHAnsi" w:cstheme="majorHAnsi"/>
          <w:i/>
          <w:sz w:val="22"/>
          <w:szCs w:val="22"/>
        </w:rPr>
        <w:t>Under</w:t>
      </w:r>
      <w:r w:rsidRPr="006603F3">
        <w:rPr>
          <w:rFonts w:asciiTheme="majorHAnsi" w:hAnsiTheme="majorHAnsi" w:cstheme="majorHAnsi"/>
          <w:i/>
          <w:spacing w:val="-7"/>
          <w:sz w:val="22"/>
          <w:szCs w:val="22"/>
        </w:rPr>
        <w:t xml:space="preserve"> </w:t>
      </w:r>
      <w:r w:rsidRPr="006603F3">
        <w:rPr>
          <w:rFonts w:asciiTheme="majorHAnsi" w:hAnsiTheme="majorHAnsi" w:cstheme="majorHAnsi"/>
          <w:i/>
          <w:sz w:val="22"/>
          <w:szCs w:val="22"/>
        </w:rPr>
        <w:t>the</w:t>
      </w:r>
      <w:r w:rsidRPr="006603F3">
        <w:rPr>
          <w:rFonts w:asciiTheme="majorHAnsi" w:hAnsiTheme="majorHAnsi" w:cstheme="majorHAnsi"/>
          <w:i/>
          <w:spacing w:val="-7"/>
          <w:sz w:val="22"/>
          <w:szCs w:val="22"/>
        </w:rPr>
        <w:t xml:space="preserve"> </w:t>
      </w:r>
      <w:r w:rsidRPr="006603F3">
        <w:rPr>
          <w:rFonts w:asciiTheme="majorHAnsi" w:hAnsiTheme="majorHAnsi" w:cstheme="majorHAnsi"/>
          <w:i/>
          <w:sz w:val="22"/>
          <w:szCs w:val="22"/>
        </w:rPr>
        <w:t>provisions</w:t>
      </w:r>
      <w:r w:rsidRPr="006603F3">
        <w:rPr>
          <w:rFonts w:asciiTheme="majorHAnsi" w:hAnsiTheme="majorHAnsi" w:cstheme="majorHAnsi"/>
          <w:i/>
          <w:spacing w:val="-8"/>
          <w:sz w:val="22"/>
          <w:szCs w:val="22"/>
        </w:rPr>
        <w:t xml:space="preserve"> </w:t>
      </w:r>
      <w:r w:rsidRPr="006603F3">
        <w:rPr>
          <w:rFonts w:asciiTheme="majorHAnsi" w:hAnsiTheme="majorHAnsi" w:cstheme="majorHAnsi"/>
          <w:i/>
          <w:sz w:val="22"/>
          <w:szCs w:val="22"/>
        </w:rPr>
        <w:t>of</w:t>
      </w:r>
      <w:r w:rsidRPr="006603F3">
        <w:rPr>
          <w:rFonts w:asciiTheme="majorHAnsi" w:hAnsiTheme="majorHAnsi" w:cstheme="majorHAnsi"/>
          <w:i/>
          <w:spacing w:val="-7"/>
          <w:sz w:val="22"/>
          <w:szCs w:val="22"/>
        </w:rPr>
        <w:t xml:space="preserve"> </w:t>
      </w:r>
      <w:r w:rsidRPr="006603F3">
        <w:rPr>
          <w:rFonts w:asciiTheme="majorHAnsi" w:hAnsiTheme="majorHAnsi" w:cstheme="majorHAnsi"/>
          <w:i/>
          <w:sz w:val="22"/>
          <w:szCs w:val="22"/>
        </w:rPr>
        <w:t>the</w:t>
      </w:r>
      <w:r w:rsidRPr="006603F3">
        <w:rPr>
          <w:rFonts w:asciiTheme="majorHAnsi" w:hAnsiTheme="majorHAnsi" w:cstheme="majorHAnsi"/>
          <w:i/>
          <w:spacing w:val="-7"/>
          <w:sz w:val="22"/>
          <w:szCs w:val="22"/>
        </w:rPr>
        <w:t xml:space="preserve"> </w:t>
      </w:r>
      <w:r w:rsidRPr="006603F3">
        <w:rPr>
          <w:rFonts w:asciiTheme="majorHAnsi" w:hAnsiTheme="majorHAnsi" w:cstheme="majorHAnsi"/>
          <w:i/>
          <w:sz w:val="22"/>
          <w:szCs w:val="22"/>
        </w:rPr>
        <w:t>Children</w:t>
      </w:r>
      <w:r w:rsidRPr="006603F3">
        <w:rPr>
          <w:rFonts w:asciiTheme="majorHAnsi" w:hAnsiTheme="majorHAnsi" w:cstheme="majorHAnsi"/>
          <w:i/>
          <w:spacing w:val="-7"/>
          <w:sz w:val="22"/>
          <w:szCs w:val="22"/>
        </w:rPr>
        <w:t xml:space="preserve"> </w:t>
      </w:r>
      <w:r w:rsidRPr="006603F3">
        <w:rPr>
          <w:rFonts w:asciiTheme="majorHAnsi" w:hAnsiTheme="majorHAnsi" w:cstheme="majorHAnsi"/>
          <w:i/>
          <w:sz w:val="22"/>
          <w:szCs w:val="22"/>
        </w:rPr>
        <w:t>and</w:t>
      </w:r>
      <w:r w:rsidRPr="006603F3">
        <w:rPr>
          <w:rFonts w:asciiTheme="majorHAnsi" w:hAnsiTheme="majorHAnsi" w:cstheme="majorHAnsi"/>
          <w:i/>
          <w:spacing w:val="-7"/>
          <w:sz w:val="22"/>
          <w:szCs w:val="22"/>
        </w:rPr>
        <w:t xml:space="preserve"> </w:t>
      </w:r>
      <w:r w:rsidRPr="006603F3">
        <w:rPr>
          <w:rFonts w:asciiTheme="majorHAnsi" w:hAnsiTheme="majorHAnsi" w:cstheme="majorHAnsi"/>
          <w:i/>
          <w:sz w:val="22"/>
          <w:szCs w:val="22"/>
        </w:rPr>
        <w:t>Families</w:t>
      </w:r>
      <w:r w:rsidRPr="006603F3">
        <w:rPr>
          <w:rFonts w:asciiTheme="majorHAnsi" w:hAnsiTheme="majorHAnsi" w:cstheme="majorHAnsi"/>
          <w:i/>
          <w:spacing w:val="-4"/>
          <w:sz w:val="22"/>
          <w:szCs w:val="22"/>
        </w:rPr>
        <w:t xml:space="preserve"> </w:t>
      </w:r>
      <w:r w:rsidRPr="006603F3">
        <w:rPr>
          <w:rFonts w:asciiTheme="majorHAnsi" w:hAnsiTheme="majorHAnsi" w:cstheme="majorHAnsi"/>
          <w:i/>
          <w:sz w:val="22"/>
          <w:szCs w:val="22"/>
        </w:rPr>
        <w:t>Act</w:t>
      </w:r>
      <w:r w:rsidRPr="006603F3">
        <w:rPr>
          <w:rFonts w:asciiTheme="majorHAnsi" w:hAnsiTheme="majorHAnsi" w:cstheme="majorHAnsi"/>
          <w:i/>
          <w:spacing w:val="-4"/>
          <w:sz w:val="22"/>
          <w:szCs w:val="22"/>
        </w:rPr>
        <w:t xml:space="preserve"> </w:t>
      </w:r>
      <w:r w:rsidRPr="006603F3">
        <w:rPr>
          <w:rFonts w:asciiTheme="majorHAnsi" w:hAnsiTheme="majorHAnsi" w:cstheme="majorHAnsi"/>
          <w:i/>
          <w:sz w:val="22"/>
          <w:szCs w:val="22"/>
        </w:rPr>
        <w:t>2014,</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which</w:t>
      </w:r>
      <w:r w:rsidRPr="006603F3">
        <w:rPr>
          <w:rFonts w:asciiTheme="majorHAnsi" w:hAnsiTheme="majorHAnsi" w:cstheme="majorHAnsi"/>
          <w:i/>
          <w:spacing w:val="-5"/>
          <w:sz w:val="22"/>
          <w:szCs w:val="22"/>
        </w:rPr>
        <w:t xml:space="preserve"> </w:t>
      </w:r>
      <w:r w:rsidRPr="006603F3">
        <w:rPr>
          <w:rFonts w:asciiTheme="majorHAnsi" w:hAnsiTheme="majorHAnsi" w:cstheme="majorHAnsi"/>
          <w:i/>
          <w:sz w:val="22"/>
          <w:szCs w:val="22"/>
        </w:rPr>
        <w:t>amended</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section</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8</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of</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the</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Children</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Act</w:t>
      </w:r>
      <w:r w:rsidRPr="006603F3">
        <w:rPr>
          <w:rFonts w:asciiTheme="majorHAnsi" w:hAnsiTheme="majorHAnsi" w:cstheme="majorHAnsi"/>
          <w:i/>
          <w:spacing w:val="-4"/>
          <w:sz w:val="22"/>
          <w:szCs w:val="22"/>
        </w:rPr>
        <w:t xml:space="preserve"> </w:t>
      </w:r>
      <w:r w:rsidRPr="006603F3">
        <w:rPr>
          <w:rFonts w:asciiTheme="majorHAnsi" w:hAnsiTheme="majorHAnsi" w:cstheme="majorHAnsi"/>
          <w:i/>
          <w:sz w:val="22"/>
          <w:szCs w:val="22"/>
        </w:rPr>
        <w:t>1989,</w:t>
      </w:r>
      <w:r w:rsidRPr="006603F3">
        <w:rPr>
          <w:rFonts w:asciiTheme="majorHAnsi" w:hAnsiTheme="majorHAnsi" w:cstheme="majorHAnsi"/>
          <w:i/>
          <w:spacing w:val="-25"/>
          <w:sz w:val="22"/>
          <w:szCs w:val="22"/>
        </w:rPr>
        <w:t xml:space="preserve"> </w:t>
      </w:r>
      <w:r w:rsidRPr="006603F3">
        <w:rPr>
          <w:rFonts w:asciiTheme="majorHAnsi" w:hAnsiTheme="majorHAnsi" w:cstheme="majorHAnsi"/>
          <w:i/>
          <w:sz w:val="22"/>
          <w:szCs w:val="22"/>
        </w:rPr>
        <w:t>residence</w:t>
      </w:r>
      <w:r w:rsidRPr="006603F3">
        <w:rPr>
          <w:rFonts w:asciiTheme="majorHAnsi" w:hAnsiTheme="majorHAnsi" w:cstheme="majorHAnsi"/>
          <w:i/>
          <w:spacing w:val="-1"/>
          <w:sz w:val="22"/>
          <w:szCs w:val="22"/>
        </w:rPr>
        <w:t xml:space="preserve"> </w:t>
      </w:r>
      <w:r w:rsidRPr="006603F3">
        <w:rPr>
          <w:rFonts w:asciiTheme="majorHAnsi" w:hAnsiTheme="majorHAnsi" w:cstheme="majorHAnsi"/>
          <w:i/>
          <w:sz w:val="22"/>
          <w:szCs w:val="22"/>
        </w:rPr>
        <w:t>orders</w:t>
      </w:r>
      <w:r w:rsidRPr="006603F3">
        <w:rPr>
          <w:rFonts w:asciiTheme="majorHAnsi" w:hAnsiTheme="majorHAnsi" w:cstheme="majorHAnsi"/>
          <w:i/>
          <w:spacing w:val="-8"/>
          <w:sz w:val="22"/>
          <w:szCs w:val="22"/>
        </w:rPr>
        <w:t xml:space="preserve"> </w:t>
      </w:r>
      <w:r w:rsidRPr="006603F3">
        <w:rPr>
          <w:rFonts w:asciiTheme="majorHAnsi" w:hAnsiTheme="majorHAnsi" w:cstheme="majorHAnsi"/>
          <w:i/>
          <w:sz w:val="22"/>
          <w:szCs w:val="22"/>
        </w:rPr>
        <w:t>have</w:t>
      </w:r>
      <w:r w:rsidRPr="006603F3">
        <w:rPr>
          <w:rFonts w:asciiTheme="majorHAnsi" w:hAnsiTheme="majorHAnsi" w:cstheme="majorHAnsi"/>
          <w:i/>
          <w:spacing w:val="-7"/>
          <w:sz w:val="22"/>
          <w:szCs w:val="22"/>
        </w:rPr>
        <w:t xml:space="preserve"> </w:t>
      </w:r>
      <w:r w:rsidRPr="006603F3">
        <w:rPr>
          <w:rFonts w:asciiTheme="majorHAnsi" w:hAnsiTheme="majorHAnsi" w:cstheme="majorHAnsi"/>
          <w:i/>
          <w:sz w:val="22"/>
          <w:szCs w:val="22"/>
        </w:rPr>
        <w:t>now</w:t>
      </w:r>
      <w:r w:rsidRPr="006603F3">
        <w:rPr>
          <w:rFonts w:asciiTheme="majorHAnsi" w:hAnsiTheme="majorHAnsi" w:cstheme="majorHAnsi"/>
          <w:i/>
          <w:spacing w:val="-6"/>
          <w:sz w:val="22"/>
          <w:szCs w:val="22"/>
        </w:rPr>
        <w:t xml:space="preserve"> </w:t>
      </w:r>
      <w:r w:rsidRPr="006603F3">
        <w:rPr>
          <w:rFonts w:asciiTheme="majorHAnsi" w:hAnsiTheme="majorHAnsi" w:cstheme="majorHAnsi"/>
          <w:i/>
          <w:sz w:val="22"/>
          <w:szCs w:val="22"/>
        </w:rPr>
        <w:t>been</w:t>
      </w:r>
      <w:r w:rsidRPr="006603F3">
        <w:rPr>
          <w:rFonts w:asciiTheme="majorHAnsi" w:hAnsiTheme="majorHAnsi" w:cstheme="majorHAnsi"/>
          <w:i/>
          <w:spacing w:val="-6"/>
          <w:sz w:val="22"/>
          <w:szCs w:val="22"/>
        </w:rPr>
        <w:t xml:space="preserve"> </w:t>
      </w:r>
      <w:r w:rsidRPr="006603F3">
        <w:rPr>
          <w:rFonts w:asciiTheme="majorHAnsi" w:hAnsiTheme="majorHAnsi" w:cstheme="majorHAnsi"/>
          <w:i/>
          <w:sz w:val="22"/>
          <w:szCs w:val="22"/>
        </w:rPr>
        <w:t>replaced</w:t>
      </w:r>
      <w:r w:rsidRPr="006603F3">
        <w:rPr>
          <w:rFonts w:asciiTheme="majorHAnsi" w:hAnsiTheme="majorHAnsi" w:cstheme="majorHAnsi"/>
          <w:i/>
          <w:spacing w:val="-6"/>
          <w:sz w:val="22"/>
          <w:szCs w:val="22"/>
        </w:rPr>
        <w:t xml:space="preserve"> </w:t>
      </w:r>
      <w:r w:rsidRPr="006603F3">
        <w:rPr>
          <w:rFonts w:asciiTheme="majorHAnsi" w:hAnsiTheme="majorHAnsi" w:cstheme="majorHAnsi"/>
          <w:i/>
          <w:sz w:val="22"/>
          <w:szCs w:val="22"/>
        </w:rPr>
        <w:t>by</w:t>
      </w:r>
      <w:r w:rsidRPr="006603F3">
        <w:rPr>
          <w:rFonts w:asciiTheme="majorHAnsi" w:hAnsiTheme="majorHAnsi" w:cstheme="majorHAnsi"/>
          <w:i/>
          <w:spacing w:val="-6"/>
          <w:sz w:val="22"/>
          <w:szCs w:val="22"/>
        </w:rPr>
        <w:t xml:space="preserve"> </w:t>
      </w:r>
      <w:r w:rsidRPr="006603F3">
        <w:rPr>
          <w:rFonts w:asciiTheme="majorHAnsi" w:hAnsiTheme="majorHAnsi" w:cstheme="majorHAnsi"/>
          <w:i/>
          <w:sz w:val="22"/>
          <w:szCs w:val="22"/>
        </w:rPr>
        <w:t>child</w:t>
      </w:r>
      <w:r w:rsidRPr="006603F3">
        <w:rPr>
          <w:rFonts w:asciiTheme="majorHAnsi" w:hAnsiTheme="majorHAnsi" w:cstheme="majorHAnsi"/>
          <w:i/>
          <w:spacing w:val="-6"/>
          <w:sz w:val="22"/>
          <w:szCs w:val="22"/>
        </w:rPr>
        <w:t xml:space="preserve"> </w:t>
      </w:r>
      <w:r w:rsidRPr="006603F3">
        <w:rPr>
          <w:rFonts w:asciiTheme="majorHAnsi" w:hAnsiTheme="majorHAnsi" w:cstheme="majorHAnsi"/>
          <w:i/>
          <w:sz w:val="22"/>
          <w:szCs w:val="22"/>
        </w:rPr>
        <w:t>arrangements</w:t>
      </w:r>
      <w:r w:rsidRPr="006603F3">
        <w:rPr>
          <w:rFonts w:asciiTheme="majorHAnsi" w:hAnsiTheme="majorHAnsi" w:cstheme="majorHAnsi"/>
          <w:i/>
          <w:spacing w:val="-8"/>
          <w:sz w:val="22"/>
          <w:szCs w:val="22"/>
        </w:rPr>
        <w:t xml:space="preserve"> </w:t>
      </w:r>
      <w:r w:rsidRPr="006603F3">
        <w:rPr>
          <w:rFonts w:asciiTheme="majorHAnsi" w:hAnsiTheme="majorHAnsi" w:cstheme="majorHAnsi"/>
          <w:i/>
          <w:sz w:val="22"/>
          <w:szCs w:val="22"/>
        </w:rPr>
        <w:t>orders</w:t>
      </w:r>
      <w:r w:rsidRPr="006603F3">
        <w:rPr>
          <w:rFonts w:asciiTheme="majorHAnsi" w:hAnsiTheme="majorHAnsi" w:cstheme="majorHAnsi"/>
          <w:i/>
          <w:spacing w:val="-8"/>
          <w:sz w:val="22"/>
          <w:szCs w:val="22"/>
        </w:rPr>
        <w:t xml:space="preserve"> </w:t>
      </w:r>
      <w:r w:rsidRPr="006603F3">
        <w:rPr>
          <w:rFonts w:asciiTheme="majorHAnsi" w:hAnsiTheme="majorHAnsi" w:cstheme="majorHAnsi"/>
          <w:i/>
          <w:sz w:val="22"/>
          <w:szCs w:val="22"/>
        </w:rPr>
        <w:t>which</w:t>
      </w:r>
      <w:r w:rsidRPr="006603F3">
        <w:rPr>
          <w:rFonts w:asciiTheme="majorHAnsi" w:hAnsiTheme="majorHAnsi" w:cstheme="majorHAnsi"/>
          <w:i/>
          <w:spacing w:val="-6"/>
          <w:sz w:val="22"/>
          <w:szCs w:val="22"/>
        </w:rPr>
        <w:t xml:space="preserve"> </w:t>
      </w:r>
      <w:r w:rsidRPr="006603F3">
        <w:rPr>
          <w:rFonts w:asciiTheme="majorHAnsi" w:hAnsiTheme="majorHAnsi" w:cstheme="majorHAnsi"/>
          <w:i/>
          <w:sz w:val="22"/>
          <w:szCs w:val="22"/>
        </w:rPr>
        <w:t>settle</w:t>
      </w:r>
      <w:r w:rsidRPr="006603F3">
        <w:rPr>
          <w:rFonts w:asciiTheme="majorHAnsi" w:hAnsiTheme="majorHAnsi" w:cstheme="majorHAnsi"/>
          <w:i/>
          <w:spacing w:val="-7"/>
          <w:sz w:val="22"/>
          <w:szCs w:val="22"/>
        </w:rPr>
        <w:t xml:space="preserve"> </w:t>
      </w:r>
      <w:r w:rsidRPr="006603F3">
        <w:rPr>
          <w:rFonts w:asciiTheme="majorHAnsi" w:hAnsiTheme="majorHAnsi" w:cstheme="majorHAnsi"/>
          <w:i/>
          <w:sz w:val="22"/>
          <w:szCs w:val="22"/>
        </w:rPr>
        <w:t>the</w:t>
      </w:r>
      <w:r w:rsidRPr="006603F3">
        <w:rPr>
          <w:rFonts w:asciiTheme="majorHAnsi" w:hAnsiTheme="majorHAnsi" w:cstheme="majorHAnsi"/>
          <w:i/>
          <w:spacing w:val="-4"/>
          <w:sz w:val="22"/>
          <w:szCs w:val="22"/>
        </w:rPr>
        <w:t xml:space="preserve"> </w:t>
      </w:r>
      <w:r w:rsidRPr="006603F3">
        <w:rPr>
          <w:rFonts w:asciiTheme="majorHAnsi" w:hAnsiTheme="majorHAnsi" w:cstheme="majorHAnsi"/>
          <w:i/>
          <w:sz w:val="22"/>
          <w:szCs w:val="22"/>
        </w:rPr>
        <w:t>arrangements</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to</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be</w:t>
      </w:r>
      <w:r w:rsidRPr="006603F3">
        <w:rPr>
          <w:rFonts w:asciiTheme="majorHAnsi" w:hAnsiTheme="majorHAnsi" w:cstheme="majorHAnsi"/>
          <w:i/>
          <w:spacing w:val="-4"/>
          <w:sz w:val="22"/>
          <w:szCs w:val="22"/>
        </w:rPr>
        <w:t xml:space="preserve"> </w:t>
      </w:r>
      <w:r w:rsidRPr="006603F3">
        <w:rPr>
          <w:rFonts w:asciiTheme="majorHAnsi" w:hAnsiTheme="majorHAnsi" w:cstheme="majorHAnsi"/>
          <w:i/>
          <w:sz w:val="22"/>
          <w:szCs w:val="22"/>
        </w:rPr>
        <w:t>made</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as</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to</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the</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person with whom the child is</w:t>
      </w:r>
      <w:r w:rsidRPr="006603F3">
        <w:rPr>
          <w:rFonts w:asciiTheme="majorHAnsi" w:hAnsiTheme="majorHAnsi" w:cstheme="majorHAnsi"/>
          <w:i/>
          <w:spacing w:val="-13"/>
          <w:sz w:val="22"/>
          <w:szCs w:val="22"/>
        </w:rPr>
        <w:t xml:space="preserve"> </w:t>
      </w:r>
      <w:r w:rsidRPr="006603F3">
        <w:rPr>
          <w:rFonts w:asciiTheme="majorHAnsi" w:hAnsiTheme="majorHAnsi" w:cstheme="majorHAnsi"/>
          <w:i/>
          <w:sz w:val="22"/>
          <w:szCs w:val="22"/>
        </w:rPr>
        <w:t>to live.</w:t>
      </w:r>
    </w:p>
    <w:p w14:paraId="1688FCDF" w14:textId="77777777" w:rsidR="00D444BF" w:rsidRPr="006603F3" w:rsidRDefault="00D444BF" w:rsidP="00D444BF">
      <w:pPr>
        <w:spacing w:before="159"/>
        <w:ind w:firstLine="11"/>
        <w:jc w:val="both"/>
        <w:rPr>
          <w:rFonts w:asciiTheme="majorHAnsi" w:hAnsiTheme="majorHAnsi" w:cstheme="majorHAnsi"/>
          <w:i/>
          <w:sz w:val="22"/>
          <w:szCs w:val="22"/>
        </w:rPr>
      </w:pPr>
      <w:r w:rsidRPr="006603F3">
        <w:rPr>
          <w:rFonts w:asciiTheme="majorHAnsi" w:hAnsiTheme="majorHAnsi" w:cstheme="majorHAnsi"/>
          <w:i/>
          <w:sz w:val="22"/>
          <w:szCs w:val="22"/>
        </w:rPr>
        <w:t>² Special guardianship</w:t>
      </w:r>
      <w:r w:rsidRPr="006603F3">
        <w:rPr>
          <w:rFonts w:asciiTheme="majorHAnsi" w:hAnsiTheme="majorHAnsi" w:cstheme="majorHAnsi"/>
          <w:i/>
          <w:spacing w:val="-9"/>
          <w:sz w:val="22"/>
          <w:szCs w:val="22"/>
        </w:rPr>
        <w:t xml:space="preserve"> </w:t>
      </w:r>
      <w:r w:rsidRPr="006603F3">
        <w:rPr>
          <w:rFonts w:asciiTheme="majorHAnsi" w:hAnsiTheme="majorHAnsi" w:cstheme="majorHAnsi"/>
          <w:i/>
          <w:sz w:val="22"/>
          <w:szCs w:val="22"/>
        </w:rPr>
        <w:t>order</w:t>
      </w:r>
    </w:p>
    <w:p w14:paraId="2059ABB0" w14:textId="77777777" w:rsidR="00D444BF" w:rsidRPr="006603F3" w:rsidRDefault="00D444BF" w:rsidP="00D444BF">
      <w:pPr>
        <w:spacing w:before="1"/>
        <w:ind w:right="610" w:firstLine="11"/>
        <w:rPr>
          <w:rFonts w:asciiTheme="majorHAnsi" w:hAnsiTheme="majorHAnsi" w:cstheme="majorHAnsi"/>
          <w:i/>
          <w:sz w:val="22"/>
          <w:szCs w:val="22"/>
        </w:rPr>
      </w:pPr>
      <w:r w:rsidRPr="006603F3">
        <w:rPr>
          <w:rFonts w:asciiTheme="majorHAnsi" w:hAnsiTheme="majorHAnsi" w:cstheme="majorHAnsi"/>
          <w:i/>
          <w:sz w:val="22"/>
          <w:szCs w:val="22"/>
        </w:rPr>
        <w:t>Under</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14A</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of</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The</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Children</w:t>
      </w:r>
      <w:r w:rsidRPr="006603F3">
        <w:rPr>
          <w:rFonts w:asciiTheme="majorHAnsi" w:hAnsiTheme="majorHAnsi" w:cstheme="majorHAnsi"/>
          <w:i/>
          <w:spacing w:val="-1"/>
          <w:sz w:val="22"/>
          <w:szCs w:val="22"/>
        </w:rPr>
        <w:t xml:space="preserve"> </w:t>
      </w:r>
      <w:r w:rsidRPr="006603F3">
        <w:rPr>
          <w:rFonts w:asciiTheme="majorHAnsi" w:hAnsiTheme="majorHAnsi" w:cstheme="majorHAnsi"/>
          <w:i/>
          <w:sz w:val="22"/>
          <w:szCs w:val="22"/>
        </w:rPr>
        <w:t>Act</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1989,</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an order</w:t>
      </w:r>
      <w:r w:rsidRPr="006603F3">
        <w:rPr>
          <w:rFonts w:asciiTheme="majorHAnsi" w:hAnsiTheme="majorHAnsi" w:cstheme="majorHAnsi"/>
          <w:i/>
          <w:spacing w:val="-4"/>
          <w:sz w:val="22"/>
          <w:szCs w:val="22"/>
        </w:rPr>
        <w:t xml:space="preserve"> </w:t>
      </w:r>
      <w:r w:rsidRPr="006603F3">
        <w:rPr>
          <w:rFonts w:asciiTheme="majorHAnsi" w:hAnsiTheme="majorHAnsi" w:cstheme="majorHAnsi"/>
          <w:i/>
          <w:sz w:val="22"/>
          <w:szCs w:val="22"/>
        </w:rPr>
        <w:t>appointing</w:t>
      </w:r>
      <w:r w:rsidRPr="006603F3">
        <w:rPr>
          <w:rFonts w:asciiTheme="majorHAnsi" w:hAnsiTheme="majorHAnsi" w:cstheme="majorHAnsi"/>
          <w:i/>
          <w:spacing w:val="-1"/>
          <w:sz w:val="22"/>
          <w:szCs w:val="22"/>
        </w:rPr>
        <w:t xml:space="preserve"> </w:t>
      </w:r>
      <w:r w:rsidRPr="006603F3">
        <w:rPr>
          <w:rFonts w:asciiTheme="majorHAnsi" w:hAnsiTheme="majorHAnsi" w:cstheme="majorHAnsi"/>
          <w:i/>
          <w:sz w:val="22"/>
          <w:szCs w:val="22"/>
        </w:rPr>
        <w:t>one</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or</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more</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individuals</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to</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be</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a</w:t>
      </w:r>
      <w:r w:rsidRPr="006603F3">
        <w:rPr>
          <w:rFonts w:asciiTheme="majorHAnsi" w:hAnsiTheme="majorHAnsi" w:cstheme="majorHAnsi"/>
          <w:i/>
          <w:spacing w:val="-1"/>
          <w:sz w:val="22"/>
          <w:szCs w:val="22"/>
        </w:rPr>
        <w:t xml:space="preserve"> </w:t>
      </w:r>
      <w:r w:rsidRPr="006603F3">
        <w:rPr>
          <w:rFonts w:asciiTheme="majorHAnsi" w:hAnsiTheme="majorHAnsi" w:cstheme="majorHAnsi"/>
          <w:i/>
          <w:sz w:val="22"/>
          <w:szCs w:val="22"/>
        </w:rPr>
        <w:t>child’s</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special</w:t>
      </w:r>
      <w:r w:rsidRPr="006603F3">
        <w:rPr>
          <w:rFonts w:asciiTheme="majorHAnsi" w:hAnsiTheme="majorHAnsi" w:cstheme="majorHAnsi"/>
          <w:i/>
          <w:spacing w:val="-3"/>
          <w:sz w:val="22"/>
          <w:szCs w:val="22"/>
        </w:rPr>
        <w:t xml:space="preserve"> </w:t>
      </w:r>
      <w:r w:rsidRPr="006603F3">
        <w:rPr>
          <w:rFonts w:asciiTheme="majorHAnsi" w:hAnsiTheme="majorHAnsi" w:cstheme="majorHAnsi"/>
          <w:i/>
          <w:sz w:val="22"/>
          <w:szCs w:val="22"/>
        </w:rPr>
        <w:t>guardian</w:t>
      </w:r>
      <w:r w:rsidRPr="006603F3">
        <w:rPr>
          <w:rFonts w:asciiTheme="majorHAnsi" w:hAnsiTheme="majorHAnsi" w:cstheme="majorHAnsi"/>
          <w:i/>
          <w:spacing w:val="-25"/>
          <w:sz w:val="22"/>
          <w:szCs w:val="22"/>
        </w:rPr>
        <w:t xml:space="preserve"> </w:t>
      </w:r>
      <w:r w:rsidRPr="006603F3">
        <w:rPr>
          <w:rFonts w:asciiTheme="majorHAnsi" w:hAnsiTheme="majorHAnsi" w:cstheme="majorHAnsi"/>
          <w:i/>
          <w:sz w:val="22"/>
          <w:szCs w:val="22"/>
        </w:rPr>
        <w:t>or</w:t>
      </w:r>
      <w:r w:rsidRPr="006603F3">
        <w:rPr>
          <w:rFonts w:asciiTheme="majorHAnsi" w:hAnsiTheme="majorHAnsi" w:cstheme="majorHAnsi"/>
          <w:i/>
          <w:spacing w:val="-2"/>
          <w:sz w:val="22"/>
          <w:szCs w:val="22"/>
        </w:rPr>
        <w:t xml:space="preserve"> </w:t>
      </w:r>
      <w:r w:rsidRPr="006603F3">
        <w:rPr>
          <w:rFonts w:asciiTheme="majorHAnsi" w:hAnsiTheme="majorHAnsi" w:cstheme="majorHAnsi"/>
          <w:i/>
          <w:sz w:val="22"/>
          <w:szCs w:val="22"/>
        </w:rPr>
        <w:t>guardians.</w:t>
      </w:r>
    </w:p>
    <w:p w14:paraId="2B1C4D04" w14:textId="77777777" w:rsidR="00D444BF" w:rsidRPr="006603F3" w:rsidRDefault="00D444BF" w:rsidP="00D444BF">
      <w:pPr>
        <w:rPr>
          <w:rFonts w:asciiTheme="majorHAnsi" w:hAnsiTheme="majorHAnsi" w:cstheme="majorHAnsi"/>
          <w:sz w:val="22"/>
          <w:szCs w:val="22"/>
        </w:rPr>
      </w:pPr>
      <w:r w:rsidRPr="006603F3">
        <w:rPr>
          <w:rFonts w:asciiTheme="majorHAnsi" w:hAnsiTheme="majorHAnsi" w:cstheme="majorHAnsi"/>
          <w:sz w:val="22"/>
          <w:szCs w:val="22"/>
        </w:rPr>
        <w:t xml:space="preserve">Children previously looked after abroad and subsequently adopted will be prioritised under Rule 1 if the </w:t>
      </w:r>
      <w:proofErr w:type="gramStart"/>
      <w:r w:rsidRPr="006603F3">
        <w:rPr>
          <w:rFonts w:asciiTheme="majorHAnsi" w:hAnsiTheme="majorHAnsi" w:cstheme="majorHAnsi"/>
          <w:sz w:val="22"/>
          <w:szCs w:val="22"/>
        </w:rPr>
        <w:t>child’s</w:t>
      </w:r>
      <w:proofErr w:type="gramEnd"/>
      <w:r w:rsidRPr="006603F3">
        <w:rPr>
          <w:rFonts w:asciiTheme="majorHAnsi" w:hAnsiTheme="majorHAnsi" w:cstheme="majorHAnsi"/>
          <w:sz w:val="22"/>
          <w:szCs w:val="22"/>
        </w:rPr>
        <w:t xml:space="preserve"> previously looked after status and adoption is confirmed by Hertfordshire’s “Virtual School”.</w:t>
      </w:r>
    </w:p>
    <w:p w14:paraId="77C35044" w14:textId="77777777" w:rsidR="00D444BF" w:rsidRPr="006603F3" w:rsidRDefault="00D444BF" w:rsidP="00D444BF">
      <w:pPr>
        <w:rPr>
          <w:rFonts w:asciiTheme="majorHAnsi" w:hAnsiTheme="majorHAnsi" w:cstheme="majorHAnsi"/>
          <w:sz w:val="22"/>
          <w:szCs w:val="22"/>
        </w:rPr>
      </w:pPr>
      <w:r w:rsidRPr="006603F3">
        <w:rPr>
          <w:rFonts w:asciiTheme="majorHAnsi" w:hAnsiTheme="majorHAnsi" w:cstheme="majorHAnsi"/>
          <w:sz w:val="22"/>
          <w:szCs w:val="22"/>
        </w:rPr>
        <w:t xml:space="preserve">The child’s previously looked status will be decided in accordance with the definition outlined in The Children &amp; Social Work Act 2017: </w:t>
      </w:r>
    </w:p>
    <w:p w14:paraId="1AEB3B4A" w14:textId="77777777" w:rsidR="00D444BF" w:rsidRPr="006603F3" w:rsidRDefault="00D444BF" w:rsidP="00D444BF">
      <w:pPr>
        <w:rPr>
          <w:rFonts w:asciiTheme="majorHAnsi" w:hAnsiTheme="majorHAnsi" w:cstheme="majorHAnsi"/>
          <w:sz w:val="22"/>
          <w:szCs w:val="22"/>
        </w:rPr>
      </w:pPr>
      <w:proofErr w:type="spellStart"/>
      <w:r w:rsidRPr="006603F3">
        <w:rPr>
          <w:rFonts w:asciiTheme="majorHAnsi" w:hAnsiTheme="majorHAnsi" w:cstheme="majorHAnsi"/>
          <w:sz w:val="22"/>
          <w:szCs w:val="22"/>
        </w:rPr>
        <w:t>i</w:t>
      </w:r>
      <w:proofErr w:type="spellEnd"/>
      <w:r w:rsidRPr="006603F3">
        <w:rPr>
          <w:rFonts w:asciiTheme="majorHAnsi" w:hAnsiTheme="majorHAnsi" w:cstheme="majorHAnsi"/>
          <w:sz w:val="22"/>
          <w:szCs w:val="22"/>
        </w:rPr>
        <w:t>. to have been in state care in a place …</w:t>
      </w:r>
      <w:proofErr w:type="gramStart"/>
      <w:r w:rsidRPr="006603F3">
        <w:rPr>
          <w:rFonts w:asciiTheme="majorHAnsi" w:hAnsiTheme="majorHAnsi" w:cstheme="majorHAnsi"/>
          <w:sz w:val="22"/>
          <w:szCs w:val="22"/>
        </w:rPr>
        <w:t>…..</w:t>
      </w:r>
      <w:proofErr w:type="gramEnd"/>
      <w:r w:rsidRPr="006603F3">
        <w:rPr>
          <w:rFonts w:asciiTheme="majorHAnsi" w:hAnsiTheme="majorHAnsi" w:cstheme="majorHAnsi"/>
          <w:sz w:val="22"/>
          <w:szCs w:val="22"/>
        </w:rPr>
        <w:t xml:space="preserve">  because he or she would not otherwise have been cared for adequately, and </w:t>
      </w:r>
    </w:p>
    <w:p w14:paraId="4D4E3FA7" w14:textId="77777777" w:rsidR="00D444BF" w:rsidRPr="006603F3" w:rsidRDefault="00D444BF" w:rsidP="00D444BF">
      <w:pPr>
        <w:rPr>
          <w:rFonts w:asciiTheme="majorHAnsi" w:hAnsiTheme="majorHAnsi" w:cstheme="majorHAnsi"/>
          <w:sz w:val="22"/>
          <w:szCs w:val="22"/>
        </w:rPr>
      </w:pPr>
      <w:r w:rsidRPr="006603F3">
        <w:rPr>
          <w:rFonts w:asciiTheme="majorHAnsi" w:hAnsiTheme="majorHAnsi" w:cstheme="majorHAnsi"/>
          <w:sz w:val="22"/>
          <w:szCs w:val="22"/>
        </w:rPr>
        <w:t xml:space="preserve">ii. to have ceased to be in that state care as a result of being adopted. </w:t>
      </w:r>
    </w:p>
    <w:p w14:paraId="4DECC53B" w14:textId="77777777" w:rsidR="00D444BF" w:rsidRPr="006603F3" w:rsidRDefault="00D444BF" w:rsidP="00D444BF">
      <w:pPr>
        <w:rPr>
          <w:rFonts w:asciiTheme="majorHAnsi" w:hAnsiTheme="majorHAnsi" w:cstheme="majorHAnsi"/>
          <w:sz w:val="22"/>
          <w:szCs w:val="22"/>
        </w:rPr>
      </w:pPr>
      <w:r w:rsidRPr="006603F3">
        <w:rPr>
          <w:rFonts w:asciiTheme="majorHAnsi" w:hAnsiTheme="majorHAnsi" w:cstheme="majorHAnsi"/>
          <w:sz w:val="22"/>
          <w:szCs w:val="22"/>
        </w:rPr>
        <w:lastRenderedPageBreak/>
        <w:t xml:space="preserve">A child is in “state care” if he or she is in the care of, or accommodated by – </w:t>
      </w:r>
    </w:p>
    <w:p w14:paraId="0F5740ED" w14:textId="77777777" w:rsidR="00D444BF" w:rsidRPr="006603F3" w:rsidRDefault="00D444BF" w:rsidP="00D444BF">
      <w:pPr>
        <w:rPr>
          <w:rFonts w:asciiTheme="majorHAnsi" w:hAnsiTheme="majorHAnsi" w:cstheme="majorHAnsi"/>
          <w:sz w:val="22"/>
          <w:szCs w:val="22"/>
        </w:rPr>
      </w:pPr>
      <w:r w:rsidRPr="006603F3">
        <w:rPr>
          <w:rFonts w:asciiTheme="majorHAnsi" w:hAnsiTheme="majorHAnsi" w:cstheme="majorHAnsi"/>
          <w:sz w:val="22"/>
          <w:szCs w:val="22"/>
        </w:rPr>
        <w:t xml:space="preserve">(a) a public authority, </w:t>
      </w:r>
    </w:p>
    <w:p w14:paraId="21628B6E" w14:textId="77777777" w:rsidR="00D444BF" w:rsidRPr="006603F3" w:rsidRDefault="00D444BF" w:rsidP="00D444BF">
      <w:pPr>
        <w:rPr>
          <w:rFonts w:asciiTheme="majorHAnsi" w:hAnsiTheme="majorHAnsi" w:cstheme="majorHAnsi"/>
          <w:sz w:val="22"/>
          <w:szCs w:val="22"/>
        </w:rPr>
      </w:pPr>
      <w:r w:rsidRPr="006603F3">
        <w:rPr>
          <w:rFonts w:asciiTheme="majorHAnsi" w:hAnsiTheme="majorHAnsi" w:cstheme="majorHAnsi"/>
          <w:sz w:val="22"/>
          <w:szCs w:val="22"/>
        </w:rPr>
        <w:t xml:space="preserve">(b) a religious organisation, or </w:t>
      </w:r>
    </w:p>
    <w:p w14:paraId="5C8BD1CD" w14:textId="1BCA1F97" w:rsidR="00D444BF" w:rsidRDefault="00D444BF" w:rsidP="00D444BF">
      <w:pPr>
        <w:rPr>
          <w:rFonts w:asciiTheme="majorHAnsi" w:hAnsiTheme="majorHAnsi" w:cstheme="majorHAnsi"/>
          <w:sz w:val="22"/>
          <w:szCs w:val="22"/>
        </w:rPr>
      </w:pPr>
      <w:r w:rsidRPr="006603F3">
        <w:rPr>
          <w:rFonts w:asciiTheme="majorHAnsi" w:hAnsiTheme="majorHAnsi" w:cstheme="majorHAnsi"/>
          <w:sz w:val="22"/>
          <w:szCs w:val="22"/>
        </w:rPr>
        <w:t xml:space="preserve">(c) any other organisation the sole or main purpose of which is to benefit society. </w:t>
      </w:r>
    </w:p>
    <w:p w14:paraId="342A9BC1" w14:textId="77777777" w:rsidR="006603F3" w:rsidRPr="006603F3" w:rsidRDefault="006603F3" w:rsidP="00D444BF">
      <w:pPr>
        <w:rPr>
          <w:rFonts w:asciiTheme="majorHAnsi" w:hAnsiTheme="majorHAnsi" w:cstheme="majorHAnsi"/>
          <w:sz w:val="22"/>
          <w:szCs w:val="22"/>
        </w:rPr>
      </w:pPr>
    </w:p>
    <w:p w14:paraId="7AFC9350" w14:textId="61A601EB" w:rsidR="00D444BF" w:rsidRDefault="00D444BF" w:rsidP="00D444BF">
      <w:pPr>
        <w:jc w:val="both"/>
        <w:rPr>
          <w:rFonts w:asciiTheme="majorHAnsi" w:hAnsiTheme="majorHAnsi" w:cstheme="majorHAnsi"/>
          <w:sz w:val="22"/>
          <w:szCs w:val="22"/>
        </w:rPr>
      </w:pPr>
      <w:r w:rsidRPr="006603F3">
        <w:rPr>
          <w:rFonts w:asciiTheme="majorHAnsi" w:hAnsiTheme="majorHAnsi" w:cstheme="majorHAnsi"/>
          <w:b/>
          <w:sz w:val="22"/>
          <w:szCs w:val="22"/>
        </w:rPr>
        <w:t>Category 2</w:t>
      </w:r>
      <w:r w:rsidRPr="006603F3">
        <w:rPr>
          <w:rFonts w:asciiTheme="majorHAnsi" w:hAnsiTheme="majorHAnsi" w:cstheme="majorHAnsi"/>
          <w:sz w:val="22"/>
          <w:szCs w:val="22"/>
        </w:rPr>
        <w:t xml:space="preserve">      </w:t>
      </w:r>
    </w:p>
    <w:p w14:paraId="38A48729" w14:textId="77777777" w:rsidR="006603F3" w:rsidRPr="006603F3" w:rsidRDefault="006603F3" w:rsidP="00D444BF">
      <w:pPr>
        <w:jc w:val="both"/>
        <w:rPr>
          <w:rFonts w:asciiTheme="majorHAnsi" w:hAnsiTheme="majorHAnsi" w:cstheme="majorHAnsi"/>
          <w:sz w:val="22"/>
          <w:szCs w:val="22"/>
        </w:rPr>
      </w:pPr>
    </w:p>
    <w:p w14:paraId="46AC6F34" w14:textId="77777777" w:rsidR="00D444BF" w:rsidRPr="006603F3" w:rsidRDefault="00D444BF" w:rsidP="00D444BF">
      <w:pPr>
        <w:jc w:val="both"/>
        <w:rPr>
          <w:rFonts w:asciiTheme="majorHAnsi" w:hAnsiTheme="majorHAnsi" w:cstheme="majorHAnsi"/>
          <w:color w:val="FF0000"/>
          <w:sz w:val="22"/>
          <w:szCs w:val="22"/>
        </w:rPr>
      </w:pPr>
      <w:r w:rsidRPr="006603F3">
        <w:rPr>
          <w:rFonts w:asciiTheme="majorHAnsi" w:hAnsiTheme="majorHAnsi" w:cstheme="majorHAnsi"/>
          <w:sz w:val="22"/>
          <w:szCs w:val="22"/>
        </w:rPr>
        <w:t xml:space="preserve">Siblings of children already enrolled at the school. Please note this does not include current Y6 children who will be leaving the school or children currently enrolled in the nursery.   </w:t>
      </w:r>
    </w:p>
    <w:p w14:paraId="60330391" w14:textId="77777777" w:rsidR="00D444BF" w:rsidRPr="006603F3" w:rsidRDefault="00D444BF" w:rsidP="00D444BF">
      <w:pPr>
        <w:jc w:val="both"/>
        <w:rPr>
          <w:rFonts w:asciiTheme="majorHAnsi" w:hAnsiTheme="majorHAnsi" w:cstheme="majorHAnsi"/>
          <w:i/>
          <w:sz w:val="22"/>
          <w:szCs w:val="22"/>
        </w:rPr>
      </w:pPr>
      <w:r w:rsidRPr="006603F3">
        <w:rPr>
          <w:rFonts w:asciiTheme="majorHAnsi" w:hAnsiTheme="majorHAnsi" w:cstheme="majorHAnsi"/>
          <w:b/>
          <w:i/>
          <w:iCs/>
          <w:sz w:val="22"/>
          <w:szCs w:val="22"/>
          <w:lang w:val="en-US"/>
        </w:rPr>
        <w:t xml:space="preserve">Sibling </w:t>
      </w:r>
      <w:r w:rsidRPr="006603F3">
        <w:rPr>
          <w:rFonts w:asciiTheme="majorHAnsi" w:hAnsiTheme="majorHAnsi" w:cstheme="majorHAnsi"/>
          <w:i/>
          <w:sz w:val="22"/>
          <w:szCs w:val="22"/>
        </w:rPr>
        <w:t xml:space="preserve">refers to a brother or sister, half brother or sister, adopted brother or sister or the child of the parent/carer’s partner or a child looked after or previously looked after </w:t>
      </w:r>
      <w:proofErr w:type="gramStart"/>
      <w:r w:rsidRPr="006603F3">
        <w:rPr>
          <w:rFonts w:asciiTheme="majorHAnsi" w:hAnsiTheme="majorHAnsi" w:cstheme="majorHAnsi"/>
          <w:i/>
          <w:sz w:val="22"/>
          <w:szCs w:val="22"/>
        </w:rPr>
        <w:t>and in every case,</w:t>
      </w:r>
      <w:proofErr w:type="gramEnd"/>
      <w:r w:rsidRPr="006603F3">
        <w:rPr>
          <w:rFonts w:asciiTheme="majorHAnsi" w:hAnsiTheme="majorHAnsi" w:cstheme="majorHAnsi"/>
          <w:i/>
          <w:sz w:val="22"/>
          <w:szCs w:val="22"/>
        </w:rPr>
        <w:t xml:space="preserve"> the child should be living permanently in a placement within the home as part of the family household from Monday to Friday at the time of application. The sibling must be in the school at the time of this application and be likely to remain in the school at the proposed date of admission. A sibling must be on the </w:t>
      </w:r>
      <w:proofErr w:type="spellStart"/>
      <w:r w:rsidRPr="006603F3">
        <w:rPr>
          <w:rFonts w:asciiTheme="majorHAnsi" w:hAnsiTheme="majorHAnsi" w:cstheme="majorHAnsi"/>
          <w:i/>
          <w:sz w:val="22"/>
          <w:szCs w:val="22"/>
        </w:rPr>
        <w:t>roll</w:t>
      </w:r>
      <w:proofErr w:type="spellEnd"/>
      <w:r w:rsidRPr="006603F3">
        <w:rPr>
          <w:rFonts w:asciiTheme="majorHAnsi" w:hAnsiTheme="majorHAnsi" w:cstheme="majorHAnsi"/>
          <w:i/>
          <w:sz w:val="22"/>
          <w:szCs w:val="22"/>
        </w:rPr>
        <w:t xml:space="preserve"> of the named school at the time the younger child starts.</w:t>
      </w:r>
    </w:p>
    <w:p w14:paraId="201CBE2D" w14:textId="77777777" w:rsidR="00D444BF" w:rsidRPr="006603F3" w:rsidRDefault="00D444BF" w:rsidP="00D444BF">
      <w:pPr>
        <w:jc w:val="both"/>
        <w:rPr>
          <w:rFonts w:asciiTheme="majorHAnsi" w:hAnsiTheme="majorHAnsi" w:cstheme="majorHAnsi"/>
          <w:i/>
          <w:sz w:val="22"/>
          <w:szCs w:val="22"/>
        </w:rPr>
      </w:pPr>
      <w:r w:rsidRPr="006603F3">
        <w:rPr>
          <w:rFonts w:asciiTheme="majorHAnsi" w:hAnsiTheme="majorHAnsi" w:cstheme="majorHAnsi"/>
          <w:i/>
          <w:sz w:val="22"/>
          <w:szCs w:val="22"/>
        </w:rPr>
        <w:t>If a place is obtained for an older child using fraudulent information, there will be no sibling connection available to subsequent children from that family.</w:t>
      </w:r>
    </w:p>
    <w:p w14:paraId="09B8786D" w14:textId="77777777" w:rsidR="00D444BF" w:rsidRPr="006603F3" w:rsidRDefault="00D444BF" w:rsidP="00D444BF">
      <w:pPr>
        <w:jc w:val="both"/>
        <w:rPr>
          <w:rFonts w:asciiTheme="majorHAnsi" w:hAnsiTheme="majorHAnsi" w:cstheme="majorHAnsi"/>
          <w:i/>
          <w:sz w:val="22"/>
          <w:szCs w:val="22"/>
        </w:rPr>
      </w:pPr>
      <w:r w:rsidRPr="006603F3">
        <w:rPr>
          <w:rFonts w:asciiTheme="majorHAnsi" w:hAnsiTheme="majorHAnsi" w:cstheme="majorHAnsi"/>
          <w:i/>
          <w:sz w:val="22"/>
          <w:szCs w:val="22"/>
        </w:rPr>
        <w:t>A sibling link will not be recognised for children living temporarily in the same house, for example a child who usually lives with one parent but has temporarily moved or a looked after child in a respite placement or very short term or bridging foster placement. If an applicant lives at more than one address, the sibling must also reside at the same address for the majority of the school week., The sibling’s address will be verified by the school.</w:t>
      </w:r>
    </w:p>
    <w:p w14:paraId="04F0AA4B" w14:textId="77777777" w:rsidR="00D444BF" w:rsidRPr="006603F3" w:rsidRDefault="00D444BF" w:rsidP="00D444BF">
      <w:pPr>
        <w:jc w:val="both"/>
        <w:rPr>
          <w:rFonts w:asciiTheme="majorHAnsi" w:hAnsiTheme="majorHAnsi" w:cstheme="majorHAnsi"/>
          <w:i/>
          <w:sz w:val="22"/>
          <w:szCs w:val="22"/>
        </w:rPr>
      </w:pPr>
    </w:p>
    <w:p w14:paraId="6E2EB0DC" w14:textId="77777777" w:rsidR="006603F3" w:rsidRDefault="00D444BF" w:rsidP="00D444BF">
      <w:pPr>
        <w:jc w:val="both"/>
        <w:rPr>
          <w:rFonts w:asciiTheme="majorHAnsi" w:hAnsiTheme="majorHAnsi" w:cstheme="majorHAnsi"/>
          <w:sz w:val="22"/>
          <w:szCs w:val="22"/>
        </w:rPr>
      </w:pPr>
      <w:r w:rsidRPr="006603F3">
        <w:rPr>
          <w:rFonts w:asciiTheme="majorHAnsi" w:hAnsiTheme="majorHAnsi" w:cstheme="majorHAnsi"/>
          <w:b/>
          <w:sz w:val="22"/>
          <w:szCs w:val="22"/>
        </w:rPr>
        <w:t>Category 3</w:t>
      </w:r>
      <w:r w:rsidRPr="006603F3">
        <w:rPr>
          <w:rFonts w:asciiTheme="majorHAnsi" w:hAnsiTheme="majorHAnsi" w:cstheme="majorHAnsi"/>
          <w:sz w:val="22"/>
          <w:szCs w:val="22"/>
        </w:rPr>
        <w:t xml:space="preserve">      </w:t>
      </w:r>
    </w:p>
    <w:p w14:paraId="1FC1B7AB" w14:textId="1AE2143A" w:rsidR="00D444BF" w:rsidRPr="006603F3"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  </w:t>
      </w:r>
    </w:p>
    <w:p w14:paraId="65AFEC57" w14:textId="77777777" w:rsidR="00D444BF" w:rsidRPr="006603F3"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On very exceptional social or medical grounds.   </w:t>
      </w:r>
    </w:p>
    <w:p w14:paraId="290AC1EA" w14:textId="1043E62E" w:rsidR="00D444BF" w:rsidRDefault="00D444BF" w:rsidP="00D444BF">
      <w:pPr>
        <w:autoSpaceDE w:val="0"/>
        <w:autoSpaceDN w:val="0"/>
        <w:adjustRightInd w:val="0"/>
        <w:jc w:val="both"/>
        <w:rPr>
          <w:rFonts w:asciiTheme="majorHAnsi" w:hAnsiTheme="majorHAnsi" w:cstheme="majorHAnsi"/>
          <w:bCs/>
          <w:i/>
          <w:sz w:val="22"/>
          <w:szCs w:val="22"/>
        </w:rPr>
      </w:pPr>
      <w:r w:rsidRPr="006603F3">
        <w:rPr>
          <w:rFonts w:asciiTheme="majorHAnsi" w:hAnsiTheme="majorHAnsi" w:cstheme="majorHAnsi"/>
          <w:b/>
          <w:bCs/>
          <w:i/>
          <w:sz w:val="22"/>
          <w:szCs w:val="22"/>
        </w:rPr>
        <w:t xml:space="preserve">On very exceptional social or medical grounds </w:t>
      </w:r>
      <w:r w:rsidRPr="006603F3">
        <w:rPr>
          <w:rFonts w:asciiTheme="majorHAnsi" w:hAnsiTheme="majorHAnsi" w:cstheme="majorHAnsi"/>
          <w:bCs/>
          <w:i/>
          <w:sz w:val="22"/>
          <w:szCs w:val="22"/>
        </w:rPr>
        <w:t xml:space="preserve">refers to known social or medical needs where there are </w:t>
      </w:r>
      <w:r w:rsidRPr="006603F3">
        <w:rPr>
          <w:rFonts w:asciiTheme="majorHAnsi" w:hAnsiTheme="majorHAnsi" w:cstheme="majorHAnsi"/>
          <w:b/>
          <w:bCs/>
          <w:i/>
          <w:sz w:val="22"/>
          <w:szCs w:val="22"/>
        </w:rPr>
        <w:t>exceptional</w:t>
      </w:r>
      <w:r w:rsidRPr="006603F3">
        <w:rPr>
          <w:rFonts w:asciiTheme="majorHAnsi" w:hAnsiTheme="majorHAnsi" w:cstheme="majorHAnsi"/>
          <w:bCs/>
          <w:i/>
          <w:sz w:val="22"/>
          <w:szCs w:val="22"/>
        </w:rPr>
        <w:t xml:space="preserve"> reasons which make it essential that a child should attend St Nicholas and where it is the only school locally that could meet the child’s needs.  Parents will need to submit specific professional evidence (</w:t>
      </w:r>
      <w:proofErr w:type="gramStart"/>
      <w:r w:rsidRPr="006603F3">
        <w:rPr>
          <w:rFonts w:asciiTheme="majorHAnsi" w:hAnsiTheme="majorHAnsi" w:cstheme="majorHAnsi"/>
          <w:bCs/>
          <w:i/>
          <w:sz w:val="22"/>
          <w:szCs w:val="22"/>
        </w:rPr>
        <w:t>e.g.</w:t>
      </w:r>
      <w:proofErr w:type="gramEnd"/>
      <w:r w:rsidRPr="006603F3">
        <w:rPr>
          <w:rFonts w:asciiTheme="majorHAnsi" w:hAnsiTheme="majorHAnsi" w:cstheme="majorHAnsi"/>
          <w:bCs/>
          <w:i/>
          <w:sz w:val="22"/>
          <w:szCs w:val="22"/>
        </w:rPr>
        <w:t xml:space="preserve"> from a consultant doctor or senior social worker) that justifies why only St Nicholas can meet the child’s needs or which explains the exceptional family circumstance which clearly show that only St Nicholas can meet the child’s needs. The Governors will consider each application on its own individual merits.</w:t>
      </w:r>
    </w:p>
    <w:p w14:paraId="17E228BD" w14:textId="77777777" w:rsidR="006603F3" w:rsidRPr="006603F3" w:rsidRDefault="006603F3" w:rsidP="00D444BF">
      <w:pPr>
        <w:autoSpaceDE w:val="0"/>
        <w:autoSpaceDN w:val="0"/>
        <w:adjustRightInd w:val="0"/>
        <w:jc w:val="both"/>
        <w:rPr>
          <w:rFonts w:asciiTheme="majorHAnsi" w:hAnsiTheme="majorHAnsi" w:cstheme="majorHAnsi"/>
          <w:bCs/>
          <w:i/>
          <w:sz w:val="22"/>
          <w:szCs w:val="22"/>
        </w:rPr>
      </w:pPr>
    </w:p>
    <w:p w14:paraId="1CBDEE99" w14:textId="5A418CB6" w:rsidR="00D444BF" w:rsidRDefault="00D444BF" w:rsidP="00D444BF">
      <w:pPr>
        <w:jc w:val="both"/>
        <w:rPr>
          <w:rFonts w:asciiTheme="majorHAnsi" w:hAnsiTheme="majorHAnsi" w:cstheme="majorHAnsi"/>
          <w:sz w:val="22"/>
          <w:szCs w:val="22"/>
        </w:rPr>
      </w:pPr>
      <w:r w:rsidRPr="006603F3">
        <w:rPr>
          <w:rFonts w:asciiTheme="majorHAnsi" w:hAnsiTheme="majorHAnsi" w:cstheme="majorHAnsi"/>
          <w:b/>
          <w:sz w:val="22"/>
          <w:szCs w:val="22"/>
        </w:rPr>
        <w:t>Category 4</w:t>
      </w:r>
      <w:r w:rsidRPr="006603F3">
        <w:rPr>
          <w:rFonts w:asciiTheme="majorHAnsi" w:hAnsiTheme="majorHAnsi" w:cstheme="majorHAnsi"/>
          <w:sz w:val="22"/>
          <w:szCs w:val="22"/>
        </w:rPr>
        <w:tab/>
      </w:r>
    </w:p>
    <w:p w14:paraId="1FC008D9" w14:textId="77777777" w:rsidR="006603F3" w:rsidRPr="006603F3" w:rsidRDefault="006603F3" w:rsidP="00D444BF">
      <w:pPr>
        <w:jc w:val="both"/>
        <w:rPr>
          <w:rFonts w:asciiTheme="majorHAnsi" w:hAnsiTheme="majorHAnsi" w:cstheme="majorHAnsi"/>
          <w:sz w:val="22"/>
          <w:szCs w:val="22"/>
        </w:rPr>
      </w:pPr>
    </w:p>
    <w:p w14:paraId="3D772D16" w14:textId="77777777" w:rsidR="00D444BF" w:rsidRPr="006603F3"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Children of practising Anglicans, one or more of whose parents/carers have, at the time of application, shown commitment to the Church of England by worshipping at least twice a month for the two years immediately prior to an application being made. Applicants in this category are required to provide evidence in the relevant section of the SIF duly completed by their Parish Priest.  Applicants in this category should note there is an expectation that the family will continue to attend church after admission to the school. </w:t>
      </w:r>
    </w:p>
    <w:p w14:paraId="2009861A" w14:textId="4FF97243" w:rsidR="00D444BF" w:rsidRDefault="00D444BF" w:rsidP="00D444BF">
      <w:pPr>
        <w:jc w:val="both"/>
        <w:rPr>
          <w:rFonts w:asciiTheme="majorHAnsi" w:hAnsiTheme="majorHAnsi" w:cstheme="majorHAnsi"/>
          <w:i/>
          <w:sz w:val="22"/>
          <w:szCs w:val="22"/>
        </w:rPr>
      </w:pPr>
      <w:r w:rsidRPr="006603F3">
        <w:rPr>
          <w:rFonts w:asciiTheme="majorHAnsi" w:hAnsiTheme="majorHAnsi" w:cstheme="majorHAnsi"/>
          <w:i/>
          <w:sz w:val="22"/>
          <w:szCs w:val="22"/>
        </w:rPr>
        <w:t>Attendance at the place of worship – it is recognised that some families are unable to attend the ‘main act of worship’ on a regular basis but show commitment through attendance at weekday events instead. This can be verified by the Priest, Minister, Pastor or appropriate religious leader using the Supplementary Information Form. This attendance should still meet the minimum requirement of twice monthly for two years prior to application</w:t>
      </w:r>
      <w:r w:rsidR="006603F3">
        <w:rPr>
          <w:rFonts w:asciiTheme="majorHAnsi" w:hAnsiTheme="majorHAnsi" w:cstheme="majorHAnsi"/>
          <w:i/>
          <w:sz w:val="22"/>
          <w:szCs w:val="22"/>
        </w:rPr>
        <w:t>.</w:t>
      </w:r>
    </w:p>
    <w:p w14:paraId="5CAF666E" w14:textId="77777777" w:rsidR="006603F3" w:rsidRPr="006603F3" w:rsidRDefault="006603F3" w:rsidP="00D444BF">
      <w:pPr>
        <w:jc w:val="both"/>
        <w:rPr>
          <w:rFonts w:asciiTheme="majorHAnsi" w:hAnsiTheme="majorHAnsi" w:cstheme="majorHAnsi"/>
          <w:i/>
          <w:sz w:val="22"/>
          <w:szCs w:val="22"/>
        </w:rPr>
      </w:pPr>
    </w:p>
    <w:p w14:paraId="286A5682" w14:textId="2FA14830" w:rsidR="00D444BF" w:rsidRDefault="00D444BF" w:rsidP="00D444BF">
      <w:pPr>
        <w:jc w:val="both"/>
        <w:rPr>
          <w:rFonts w:asciiTheme="majorHAnsi" w:hAnsiTheme="majorHAnsi" w:cstheme="majorHAnsi"/>
          <w:sz w:val="22"/>
          <w:szCs w:val="22"/>
        </w:rPr>
      </w:pPr>
      <w:r w:rsidRPr="006603F3">
        <w:rPr>
          <w:rFonts w:asciiTheme="majorHAnsi" w:hAnsiTheme="majorHAnsi" w:cstheme="majorHAnsi"/>
          <w:b/>
          <w:sz w:val="22"/>
          <w:szCs w:val="22"/>
        </w:rPr>
        <w:t>Category 5</w:t>
      </w:r>
      <w:r w:rsidRPr="006603F3">
        <w:rPr>
          <w:rFonts w:asciiTheme="majorHAnsi" w:hAnsiTheme="majorHAnsi" w:cstheme="majorHAnsi"/>
          <w:sz w:val="22"/>
          <w:szCs w:val="22"/>
        </w:rPr>
        <w:tab/>
      </w:r>
    </w:p>
    <w:p w14:paraId="595B16BA" w14:textId="77777777" w:rsidR="006603F3" w:rsidRPr="006603F3" w:rsidRDefault="006603F3" w:rsidP="00D444BF">
      <w:pPr>
        <w:jc w:val="both"/>
        <w:rPr>
          <w:rFonts w:asciiTheme="majorHAnsi" w:hAnsiTheme="majorHAnsi" w:cstheme="majorHAnsi"/>
          <w:sz w:val="22"/>
          <w:szCs w:val="22"/>
        </w:rPr>
      </w:pPr>
    </w:p>
    <w:p w14:paraId="12858282" w14:textId="77777777" w:rsidR="00D444BF" w:rsidRPr="006603F3"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Children from practising families of other Christian denominations, one or more of whose parents/carers have, at the time of application, shown commitment to that Place of Worship by attending at least twice a month for the two years immediately prior to an application being made.  Applicants in this category are required to provide the relevant section of the SIF duly completed by their Priest, Minister or Pastor.  Applicants in this category should note there is an expectation that the family will continue to attend church after admission to the school. </w:t>
      </w:r>
    </w:p>
    <w:p w14:paraId="26EC816E" w14:textId="77777777" w:rsidR="00D444BF" w:rsidRPr="006603F3" w:rsidRDefault="00D444BF" w:rsidP="00D444BF">
      <w:pPr>
        <w:jc w:val="both"/>
        <w:rPr>
          <w:rFonts w:asciiTheme="majorHAnsi" w:hAnsiTheme="majorHAnsi" w:cstheme="majorHAnsi"/>
          <w:i/>
          <w:sz w:val="22"/>
          <w:szCs w:val="22"/>
        </w:rPr>
      </w:pPr>
      <w:r w:rsidRPr="006603F3">
        <w:rPr>
          <w:rFonts w:asciiTheme="majorHAnsi" w:hAnsiTheme="majorHAnsi" w:cstheme="majorHAnsi"/>
          <w:i/>
          <w:sz w:val="22"/>
          <w:szCs w:val="22"/>
        </w:rPr>
        <w:t xml:space="preserve">‘Other Christian Denominations’ (category 5) are established members of Churches together in England or the Evangelical Alliance or who profess Trinitarian Faith. </w:t>
      </w:r>
    </w:p>
    <w:p w14:paraId="5978A247" w14:textId="77777777" w:rsidR="006603F3" w:rsidRDefault="006603F3" w:rsidP="00D444BF">
      <w:pPr>
        <w:jc w:val="both"/>
        <w:rPr>
          <w:rFonts w:asciiTheme="majorHAnsi" w:hAnsiTheme="majorHAnsi" w:cstheme="majorHAnsi"/>
          <w:b/>
          <w:sz w:val="22"/>
          <w:szCs w:val="22"/>
        </w:rPr>
      </w:pPr>
    </w:p>
    <w:p w14:paraId="1C6A3514" w14:textId="77777777" w:rsidR="006603F3" w:rsidRDefault="00D444BF" w:rsidP="00D444BF">
      <w:pPr>
        <w:jc w:val="both"/>
        <w:rPr>
          <w:rFonts w:asciiTheme="majorHAnsi" w:hAnsiTheme="majorHAnsi" w:cstheme="majorHAnsi"/>
          <w:sz w:val="22"/>
          <w:szCs w:val="22"/>
        </w:rPr>
      </w:pPr>
      <w:r w:rsidRPr="006603F3">
        <w:rPr>
          <w:rFonts w:asciiTheme="majorHAnsi" w:hAnsiTheme="majorHAnsi" w:cstheme="majorHAnsi"/>
          <w:b/>
          <w:sz w:val="22"/>
          <w:szCs w:val="22"/>
        </w:rPr>
        <w:lastRenderedPageBreak/>
        <w:t>Category 6</w:t>
      </w:r>
      <w:r w:rsidRPr="006603F3">
        <w:rPr>
          <w:rFonts w:asciiTheme="majorHAnsi" w:hAnsiTheme="majorHAnsi" w:cstheme="majorHAnsi"/>
          <w:sz w:val="22"/>
          <w:szCs w:val="22"/>
        </w:rPr>
        <w:t xml:space="preserve">   </w:t>
      </w:r>
    </w:p>
    <w:p w14:paraId="5A2E2862" w14:textId="03F656BD" w:rsidR="00D444BF" w:rsidRPr="006603F3"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  </w:t>
      </w:r>
    </w:p>
    <w:p w14:paraId="37D0261F" w14:textId="77777777" w:rsidR="00D444BF" w:rsidRPr="006603F3"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Children from families of other established World Faiths whose parents/carers have, at the time of application, shown commitment to that place of worship by attending at least twice a month for the two years immediately prior to an application being made.  Applicants in this category are required to provide the relevant section of the SIF duly completed by their religious leader. Applicants in this category should note there is an expectation that the family will continue to attend their place of worship after admission to the school. </w:t>
      </w:r>
    </w:p>
    <w:p w14:paraId="47534A07" w14:textId="77777777" w:rsidR="00D444BF" w:rsidRPr="006603F3" w:rsidRDefault="00D444BF" w:rsidP="00D444BF">
      <w:pPr>
        <w:jc w:val="both"/>
        <w:rPr>
          <w:rFonts w:asciiTheme="majorHAnsi" w:hAnsiTheme="majorHAnsi" w:cstheme="majorHAnsi"/>
          <w:i/>
          <w:sz w:val="22"/>
          <w:szCs w:val="22"/>
        </w:rPr>
      </w:pPr>
      <w:r w:rsidRPr="006603F3">
        <w:rPr>
          <w:rFonts w:asciiTheme="majorHAnsi" w:hAnsiTheme="majorHAnsi" w:cstheme="majorHAnsi"/>
          <w:i/>
          <w:sz w:val="22"/>
          <w:szCs w:val="22"/>
        </w:rPr>
        <w:t>Established World Faiths (category 6) include the following: Judaism, Hinduism, Sikhism, Buddhism and Islam.</w:t>
      </w:r>
    </w:p>
    <w:p w14:paraId="0965BF56" w14:textId="77777777" w:rsidR="006603F3" w:rsidRDefault="006603F3" w:rsidP="00D444BF">
      <w:pPr>
        <w:jc w:val="both"/>
        <w:rPr>
          <w:rFonts w:asciiTheme="majorHAnsi" w:hAnsiTheme="majorHAnsi" w:cstheme="majorHAnsi"/>
          <w:b/>
          <w:sz w:val="22"/>
          <w:szCs w:val="22"/>
        </w:rPr>
      </w:pPr>
    </w:p>
    <w:p w14:paraId="614BD56B" w14:textId="1F69EF88" w:rsidR="00D444BF" w:rsidRDefault="00D444BF" w:rsidP="00D444BF">
      <w:pPr>
        <w:jc w:val="both"/>
        <w:rPr>
          <w:rFonts w:asciiTheme="majorHAnsi" w:hAnsiTheme="majorHAnsi" w:cstheme="majorHAnsi"/>
          <w:sz w:val="22"/>
          <w:szCs w:val="22"/>
        </w:rPr>
      </w:pPr>
      <w:r w:rsidRPr="006603F3">
        <w:rPr>
          <w:rFonts w:asciiTheme="majorHAnsi" w:hAnsiTheme="majorHAnsi" w:cstheme="majorHAnsi"/>
          <w:b/>
          <w:sz w:val="22"/>
          <w:szCs w:val="22"/>
        </w:rPr>
        <w:t>Category 7</w:t>
      </w:r>
      <w:r w:rsidRPr="006603F3">
        <w:rPr>
          <w:rFonts w:asciiTheme="majorHAnsi" w:hAnsiTheme="majorHAnsi" w:cstheme="majorHAnsi"/>
          <w:sz w:val="22"/>
          <w:szCs w:val="22"/>
        </w:rPr>
        <w:t xml:space="preserve">     </w:t>
      </w:r>
    </w:p>
    <w:p w14:paraId="3E16EB1B" w14:textId="77777777" w:rsidR="006603F3" w:rsidRPr="006603F3" w:rsidRDefault="006603F3" w:rsidP="00D444BF">
      <w:pPr>
        <w:jc w:val="both"/>
        <w:rPr>
          <w:rFonts w:asciiTheme="majorHAnsi" w:hAnsiTheme="majorHAnsi" w:cstheme="majorHAnsi"/>
          <w:sz w:val="22"/>
          <w:szCs w:val="22"/>
        </w:rPr>
      </w:pPr>
    </w:p>
    <w:p w14:paraId="6FD938CB" w14:textId="10463537" w:rsidR="00D444BF" w:rsidRPr="006603F3"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Any other children.</w:t>
      </w:r>
    </w:p>
    <w:p w14:paraId="2ED670D8" w14:textId="77777777" w:rsidR="006603F3" w:rsidRPr="006603F3" w:rsidRDefault="006603F3" w:rsidP="00D444BF">
      <w:pPr>
        <w:jc w:val="both"/>
        <w:rPr>
          <w:rFonts w:asciiTheme="majorHAnsi" w:hAnsiTheme="majorHAnsi" w:cstheme="majorHAnsi"/>
          <w:b/>
          <w:sz w:val="22"/>
          <w:szCs w:val="22"/>
        </w:rPr>
      </w:pPr>
    </w:p>
    <w:p w14:paraId="7B64B6E8" w14:textId="77777777" w:rsidR="00D444BF" w:rsidRPr="006603F3" w:rsidRDefault="00D444BF" w:rsidP="00D444BF">
      <w:pPr>
        <w:jc w:val="both"/>
        <w:rPr>
          <w:rFonts w:asciiTheme="majorHAnsi" w:hAnsiTheme="majorHAnsi" w:cstheme="majorHAnsi"/>
          <w:b/>
          <w:sz w:val="22"/>
          <w:szCs w:val="22"/>
        </w:rPr>
      </w:pPr>
      <w:r w:rsidRPr="006603F3">
        <w:rPr>
          <w:rFonts w:asciiTheme="majorHAnsi" w:hAnsiTheme="majorHAnsi" w:cstheme="majorHAnsi"/>
          <w:b/>
          <w:sz w:val="22"/>
          <w:szCs w:val="22"/>
        </w:rPr>
        <w:t>FURTHER INFORMATION FOR CATEGORIES 4, 5 AND 6</w:t>
      </w:r>
    </w:p>
    <w:p w14:paraId="61C9E986" w14:textId="73B3E6CE" w:rsidR="00D444BF"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Attendance at the place of worship – it is recognised that some families are unable to attend the ‘main act of worship’ on a regular basis but show commitment through attendance at weekday events instead. This can be verified by the Priest, Minister, Pastor or appropriate religious leader using the Supplementary Information Form. This attendance should still meet the minimum requirement of twice monthly for two years prior to application. </w:t>
      </w:r>
    </w:p>
    <w:p w14:paraId="57AA72F5" w14:textId="77777777" w:rsidR="006603F3" w:rsidRPr="006603F3" w:rsidRDefault="006603F3" w:rsidP="00D444BF">
      <w:pPr>
        <w:jc w:val="both"/>
        <w:rPr>
          <w:rFonts w:asciiTheme="majorHAnsi" w:hAnsiTheme="majorHAnsi" w:cstheme="majorHAnsi"/>
          <w:sz w:val="22"/>
          <w:szCs w:val="22"/>
        </w:rPr>
      </w:pPr>
    </w:p>
    <w:p w14:paraId="1A10B4A4" w14:textId="77777777" w:rsidR="00D444BF" w:rsidRPr="006603F3" w:rsidRDefault="00D444BF" w:rsidP="00D444BF">
      <w:pPr>
        <w:jc w:val="both"/>
        <w:rPr>
          <w:rFonts w:asciiTheme="majorHAnsi" w:hAnsiTheme="majorHAnsi" w:cstheme="majorHAnsi"/>
          <w:b/>
          <w:sz w:val="22"/>
          <w:szCs w:val="22"/>
        </w:rPr>
      </w:pPr>
      <w:r w:rsidRPr="006603F3">
        <w:rPr>
          <w:rFonts w:asciiTheme="majorHAnsi" w:hAnsiTheme="majorHAnsi" w:cstheme="majorHAnsi"/>
          <w:b/>
          <w:sz w:val="22"/>
          <w:szCs w:val="22"/>
        </w:rPr>
        <w:t xml:space="preserve">Applicants who are seeking admission under category 4, 5 or 6 will be required to complete and submit a Supplementary Information Form (SIF) as evidence of their eligibility. </w:t>
      </w:r>
    </w:p>
    <w:p w14:paraId="0DEEADD4" w14:textId="4109003D" w:rsidR="00D444BF" w:rsidRDefault="00D444BF" w:rsidP="00D444BF">
      <w:pPr>
        <w:jc w:val="both"/>
        <w:rPr>
          <w:rFonts w:asciiTheme="majorHAnsi" w:hAnsiTheme="majorHAnsi" w:cstheme="majorHAnsi"/>
          <w:sz w:val="22"/>
          <w:szCs w:val="22"/>
        </w:rPr>
      </w:pPr>
      <w:r w:rsidRPr="006603F3">
        <w:rPr>
          <w:rFonts w:asciiTheme="majorHAnsi" w:hAnsiTheme="majorHAnsi" w:cstheme="majorHAnsi"/>
          <w:sz w:val="22"/>
          <w:szCs w:val="22"/>
        </w:rPr>
        <w:t xml:space="preserve">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 </w:t>
      </w:r>
    </w:p>
    <w:p w14:paraId="115AF8D5" w14:textId="77777777" w:rsidR="006603F3" w:rsidRPr="006603F3" w:rsidRDefault="006603F3" w:rsidP="00D444BF">
      <w:pPr>
        <w:jc w:val="both"/>
        <w:rPr>
          <w:rFonts w:asciiTheme="majorHAnsi" w:hAnsiTheme="majorHAnsi" w:cstheme="majorHAnsi"/>
          <w:sz w:val="22"/>
          <w:szCs w:val="22"/>
        </w:rPr>
      </w:pPr>
    </w:p>
    <w:p w14:paraId="188F64FA" w14:textId="77777777" w:rsidR="00D444BF" w:rsidRPr="006603F3" w:rsidRDefault="00D444BF" w:rsidP="00D444BF">
      <w:pPr>
        <w:jc w:val="both"/>
        <w:rPr>
          <w:rFonts w:asciiTheme="majorHAnsi" w:hAnsiTheme="majorHAnsi" w:cstheme="majorHAnsi"/>
          <w:b/>
          <w:sz w:val="22"/>
          <w:szCs w:val="22"/>
        </w:rPr>
      </w:pPr>
      <w:r w:rsidRPr="006603F3">
        <w:rPr>
          <w:rFonts w:asciiTheme="majorHAnsi" w:hAnsiTheme="majorHAnsi" w:cstheme="majorHAnsi"/>
          <w:b/>
          <w:sz w:val="22"/>
          <w:szCs w:val="22"/>
        </w:rPr>
        <w:t>OVERSUBSCRIPTION</w:t>
      </w:r>
    </w:p>
    <w:p w14:paraId="50217ED2" w14:textId="77777777" w:rsidR="00D444BF" w:rsidRPr="006603F3" w:rsidRDefault="00D444BF" w:rsidP="00D444BF">
      <w:pPr>
        <w:autoSpaceDE w:val="0"/>
        <w:autoSpaceDN w:val="0"/>
        <w:adjustRightInd w:val="0"/>
        <w:jc w:val="both"/>
        <w:rPr>
          <w:rFonts w:asciiTheme="majorHAnsi" w:hAnsiTheme="majorHAnsi" w:cstheme="majorHAnsi"/>
          <w:sz w:val="22"/>
          <w:szCs w:val="22"/>
          <w:lang w:val="en-US"/>
        </w:rPr>
      </w:pPr>
      <w:r w:rsidRPr="006603F3">
        <w:rPr>
          <w:rFonts w:asciiTheme="majorHAnsi" w:hAnsiTheme="majorHAnsi" w:cstheme="majorHAnsi"/>
          <w:sz w:val="22"/>
          <w:szCs w:val="22"/>
          <w:lang w:val="en-US"/>
        </w:rPr>
        <w:t>Where there is oversubscription in any of the above criteria, the places will be allocated on the basis of distance from the child’s permanent home address to the school using Hertfordshire County Council’s measuring</w:t>
      </w:r>
      <w:r w:rsidRPr="006603F3">
        <w:rPr>
          <w:rFonts w:asciiTheme="majorHAnsi" w:hAnsiTheme="majorHAnsi" w:cstheme="majorHAnsi"/>
          <w:sz w:val="22"/>
          <w:szCs w:val="22"/>
        </w:rPr>
        <w:t xml:space="preserve"> system which is a ‘straight line’ distance measurement from the address point of the child’s home to the address point of the school.  A ‘straight line’ distance measurement is used in all home to school distance measurements for community and VC schools in Hertfordshire. Distances are measured using a computerised mapping system to two decimal places. The measurement is taken from the </w:t>
      </w:r>
      <w:proofErr w:type="spellStart"/>
      <w:r w:rsidRPr="006603F3">
        <w:rPr>
          <w:rFonts w:asciiTheme="majorHAnsi" w:hAnsiTheme="majorHAnsi" w:cstheme="majorHAnsi"/>
          <w:sz w:val="22"/>
          <w:szCs w:val="22"/>
        </w:rPr>
        <w:t>AddressBase</w:t>
      </w:r>
      <w:proofErr w:type="spellEnd"/>
      <w:r w:rsidRPr="006603F3">
        <w:rPr>
          <w:rFonts w:asciiTheme="majorHAnsi" w:hAnsiTheme="majorHAnsi" w:cstheme="majorHAnsi"/>
          <w:sz w:val="22"/>
          <w:szCs w:val="22"/>
        </w:rPr>
        <w:t xml:space="preserve"> Premium address point of your child’s house to the address point of the school. </w:t>
      </w:r>
      <w:proofErr w:type="spellStart"/>
      <w:r w:rsidRPr="006603F3">
        <w:rPr>
          <w:rFonts w:asciiTheme="majorHAnsi" w:hAnsiTheme="majorHAnsi" w:cstheme="majorHAnsi"/>
          <w:sz w:val="22"/>
          <w:szCs w:val="22"/>
        </w:rPr>
        <w:t>AddressBase</w:t>
      </w:r>
      <w:proofErr w:type="spellEnd"/>
      <w:r w:rsidRPr="006603F3">
        <w:rPr>
          <w:rFonts w:asciiTheme="majorHAnsi" w:hAnsiTheme="majorHAnsi" w:cstheme="majorHAnsi"/>
          <w:sz w:val="22"/>
          <w:szCs w:val="22"/>
        </w:rPr>
        <w:t xml:space="preserve"> Premium data is a nationally recognised method of identifying the location of schools and individual residences.</w:t>
      </w:r>
    </w:p>
    <w:p w14:paraId="300B1A61" w14:textId="77777777" w:rsidR="00D444BF" w:rsidRPr="006603F3" w:rsidRDefault="00D444BF" w:rsidP="00D444BF">
      <w:pPr>
        <w:autoSpaceDE w:val="0"/>
        <w:autoSpaceDN w:val="0"/>
        <w:adjustRightInd w:val="0"/>
        <w:jc w:val="both"/>
        <w:rPr>
          <w:rFonts w:asciiTheme="majorHAnsi" w:hAnsiTheme="majorHAnsi" w:cstheme="majorHAnsi"/>
          <w:sz w:val="22"/>
          <w:szCs w:val="22"/>
          <w:lang w:val="en-US"/>
        </w:rPr>
      </w:pPr>
      <w:r w:rsidRPr="006603F3">
        <w:rPr>
          <w:rFonts w:asciiTheme="majorHAnsi" w:hAnsiTheme="majorHAnsi" w:cstheme="majorHAnsi"/>
          <w:sz w:val="22"/>
          <w:szCs w:val="22"/>
          <w:lang w:val="en-US"/>
        </w:rPr>
        <w:t xml:space="preserve">In the case of twins and multiple birth children, if one twin/multiple birth child is offered the final place available, the other/s can also be offered places over the planned admission number (PAN) as exceptions to the infant class size legislation.   </w:t>
      </w:r>
    </w:p>
    <w:p w14:paraId="34FFB7C8" w14:textId="77777777" w:rsidR="00D444BF" w:rsidRPr="006603F3" w:rsidRDefault="00D444BF" w:rsidP="00D444BF">
      <w:pPr>
        <w:autoSpaceDE w:val="0"/>
        <w:autoSpaceDN w:val="0"/>
        <w:adjustRightInd w:val="0"/>
        <w:jc w:val="both"/>
        <w:rPr>
          <w:rFonts w:asciiTheme="majorHAnsi" w:hAnsiTheme="majorHAnsi" w:cstheme="majorHAnsi"/>
          <w:sz w:val="22"/>
          <w:szCs w:val="22"/>
          <w:lang w:val="en-US"/>
        </w:rPr>
      </w:pPr>
      <w:r w:rsidRPr="006603F3">
        <w:rPr>
          <w:rFonts w:asciiTheme="majorHAnsi" w:hAnsiTheme="majorHAnsi" w:cstheme="majorHAnsi"/>
          <w:sz w:val="22"/>
          <w:szCs w:val="22"/>
          <w:lang w:val="en-US"/>
        </w:rPr>
        <w:t xml:space="preserve">The Governors cooperate with the Fair Access policies of the Local Authority and children admitted under the protocol will be </w:t>
      </w:r>
      <w:proofErr w:type="spellStart"/>
      <w:r w:rsidRPr="006603F3">
        <w:rPr>
          <w:rFonts w:asciiTheme="majorHAnsi" w:hAnsiTheme="majorHAnsi" w:cstheme="majorHAnsi"/>
          <w:sz w:val="22"/>
          <w:szCs w:val="22"/>
          <w:lang w:val="en-US"/>
        </w:rPr>
        <w:t>prioritised</w:t>
      </w:r>
      <w:proofErr w:type="spellEnd"/>
      <w:r w:rsidRPr="006603F3">
        <w:rPr>
          <w:rFonts w:asciiTheme="majorHAnsi" w:hAnsiTheme="majorHAnsi" w:cstheme="majorHAnsi"/>
          <w:sz w:val="22"/>
          <w:szCs w:val="22"/>
          <w:lang w:val="en-US"/>
        </w:rPr>
        <w:t xml:space="preserve"> above those on the Continuing Interest list (waiting list) and above the PAN if necessary.</w:t>
      </w:r>
    </w:p>
    <w:p w14:paraId="513A4481" w14:textId="77777777" w:rsidR="00D444BF" w:rsidRPr="006603F3" w:rsidRDefault="00D444BF" w:rsidP="00D444BF">
      <w:pPr>
        <w:pStyle w:val="NormalWeb"/>
        <w:rPr>
          <w:rFonts w:asciiTheme="majorHAnsi" w:hAnsiTheme="majorHAnsi" w:cstheme="majorHAnsi"/>
          <w:b/>
          <w:color w:val="000000"/>
          <w:sz w:val="22"/>
          <w:szCs w:val="22"/>
        </w:rPr>
      </w:pPr>
      <w:r w:rsidRPr="006603F3">
        <w:rPr>
          <w:rFonts w:asciiTheme="majorHAnsi" w:hAnsiTheme="majorHAnsi" w:cstheme="majorHAnsi"/>
          <w:b/>
          <w:color w:val="000000"/>
          <w:sz w:val="22"/>
          <w:szCs w:val="22"/>
        </w:rPr>
        <w:t>HOME ADDRESS</w:t>
      </w:r>
    </w:p>
    <w:p w14:paraId="4362E254"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The address provided on the application form must be the child’s current permanent address at the time of application</w:t>
      </w:r>
    </w:p>
    <w:p w14:paraId="439185B6"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 “At the time of application” means the closing date for applications</w:t>
      </w:r>
    </w:p>
    <w:p w14:paraId="40C35EC0"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 “Permanent” means that the child has lived at that address for at least a year</w:t>
      </w:r>
    </w:p>
    <w:p w14:paraId="2216B81B"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 xml:space="preserve">Where a family has not lived at an address for a year at the time of application, they must be able to demonstrate that they own the property or have a tenancy agreement for a minimum of 12 months and the </w:t>
      </w:r>
      <w:r w:rsidRPr="006603F3">
        <w:rPr>
          <w:rFonts w:asciiTheme="majorHAnsi" w:hAnsiTheme="majorHAnsi" w:cstheme="majorHAnsi"/>
          <w:color w:val="000000"/>
          <w:sz w:val="22"/>
          <w:szCs w:val="22"/>
        </w:rPr>
        <w:lastRenderedPageBreak/>
        <w:t>child must be resident in the property at the time of application. If, because of the nature of the agreement, it is not possible to provide a 12-month tenancy agreement, alternative proof of address will be requested.</w:t>
      </w:r>
    </w:p>
    <w:p w14:paraId="5CA19ACE"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It is for the Governing Body (as the admission authority) to determine the address to be used for admission purposes.</w:t>
      </w:r>
    </w:p>
    <w:p w14:paraId="3EBCB71D"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 xml:space="preserve">The application can only be processed using one address. If a child lives at more than one address (for example due to a separation) the address used will be the one where the child lives for the majority of the school week. If a child lives at two </w:t>
      </w:r>
      <w:proofErr w:type="gramStart"/>
      <w:r w:rsidRPr="006603F3">
        <w:rPr>
          <w:rFonts w:asciiTheme="majorHAnsi" w:hAnsiTheme="majorHAnsi" w:cstheme="majorHAnsi"/>
          <w:color w:val="000000"/>
          <w:sz w:val="22"/>
          <w:szCs w:val="22"/>
        </w:rPr>
        <w:t>address</w:t>
      </w:r>
      <w:proofErr w:type="gramEnd"/>
      <w:r w:rsidRPr="006603F3">
        <w:rPr>
          <w:rFonts w:asciiTheme="majorHAnsi" w:hAnsiTheme="majorHAnsi" w:cstheme="majorHAnsi"/>
          <w:color w:val="000000"/>
          <w:sz w:val="22"/>
          <w:szCs w:val="22"/>
        </w:rPr>
        <w:t xml:space="preserve"> equally, parents/carers should make a single joint application naming one address.</w:t>
      </w:r>
    </w:p>
    <w:p w14:paraId="68C9AB0D" w14:textId="77777777" w:rsidR="00D444BF" w:rsidRPr="006603F3" w:rsidRDefault="00D444BF" w:rsidP="00D444BF">
      <w:pPr>
        <w:rPr>
          <w:rFonts w:asciiTheme="majorHAnsi" w:hAnsiTheme="majorHAnsi" w:cstheme="majorHAnsi"/>
          <w:sz w:val="22"/>
          <w:szCs w:val="22"/>
        </w:rPr>
      </w:pPr>
      <w:r w:rsidRPr="006603F3">
        <w:rPr>
          <w:rFonts w:asciiTheme="majorHAnsi" w:hAnsiTheme="majorHAnsi" w:cstheme="majorHAnsi"/>
          <w:sz w:val="22"/>
          <w:szCs w:val="22"/>
        </w:rPr>
        <w:t>If the child’s living arrangements change after you apply and they now spend the majority of the school week living at a different address, you must provide evidence of the new permanent address.</w:t>
      </w:r>
    </w:p>
    <w:p w14:paraId="1BB3F18F"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Addresses will be verified as necessary with Hertfordshire County Council’s Shared Anti-Fraud Service.</w:t>
      </w:r>
    </w:p>
    <w:p w14:paraId="6146BAA3"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Applications made as part of the main Reception admissions round and in-year admission applications are processed by Hertfordshire County Council (“HCC”) on behalf of the Governing Body, in accordance with HCC’s published coordinated admission schemes.</w:t>
      </w:r>
    </w:p>
    <w:p w14:paraId="7172E830"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If a child’s permanent residence is disputed, parents/carers should provide court documentation to evidence the address that should be used for admission allocation purposes. If two applications are received, with different addresses, neither will be processed until the address issue is reconciled.</w:t>
      </w:r>
    </w:p>
    <w:p w14:paraId="604265A2" w14:textId="77777777" w:rsidR="00D444BF" w:rsidRPr="006603F3" w:rsidRDefault="00D444BF" w:rsidP="00D444BF">
      <w:pPr>
        <w:pStyle w:val="NormalWeb"/>
        <w:rPr>
          <w:rFonts w:asciiTheme="majorHAnsi" w:hAnsiTheme="majorHAnsi" w:cstheme="majorHAnsi"/>
          <w:color w:val="000000"/>
          <w:sz w:val="22"/>
          <w:szCs w:val="22"/>
        </w:rPr>
      </w:pPr>
      <w:r w:rsidRPr="006603F3">
        <w:rPr>
          <w:rFonts w:asciiTheme="majorHAnsi" w:hAnsiTheme="majorHAnsi" w:cstheme="majorHAnsi"/>
          <w:color w:val="000000"/>
          <w:sz w:val="22"/>
          <w:szCs w:val="22"/>
        </w:rPr>
        <w:t xml:space="preserve">If HCC receives two different applications for the same child from the same address </w:t>
      </w:r>
      <w:proofErr w:type="gramStart"/>
      <w:r w:rsidRPr="006603F3">
        <w:rPr>
          <w:rFonts w:asciiTheme="majorHAnsi" w:hAnsiTheme="majorHAnsi" w:cstheme="majorHAnsi"/>
          <w:color w:val="000000"/>
          <w:sz w:val="22"/>
          <w:szCs w:val="22"/>
        </w:rPr>
        <w:t>e.g.</w:t>
      </w:r>
      <w:proofErr w:type="gramEnd"/>
      <w:r w:rsidRPr="006603F3">
        <w:rPr>
          <w:rFonts w:asciiTheme="majorHAnsi" w:hAnsiTheme="majorHAnsi" w:cstheme="majorHAnsi"/>
          <w:color w:val="000000"/>
          <w:sz w:val="22"/>
          <w:szCs w:val="22"/>
        </w:rPr>
        <w:t xml:space="preserve"> containing different preferences, parents/carers will be invited to submit a joint application or provide court documentation to evidence the preferences that should be used for the admission process. Until the preference issue is reconciled, neither application will be processed.</w:t>
      </w:r>
    </w:p>
    <w:p w14:paraId="6E41DCC7" w14:textId="6A08C098" w:rsidR="00D444BF" w:rsidRDefault="00D444BF" w:rsidP="00D444BF">
      <w:pPr>
        <w:autoSpaceDE w:val="0"/>
        <w:autoSpaceDN w:val="0"/>
        <w:adjustRightInd w:val="0"/>
        <w:jc w:val="both"/>
        <w:rPr>
          <w:rFonts w:asciiTheme="majorHAnsi" w:hAnsiTheme="majorHAnsi" w:cstheme="majorHAnsi"/>
          <w:sz w:val="22"/>
          <w:szCs w:val="22"/>
        </w:rPr>
      </w:pPr>
      <w:r w:rsidRPr="006603F3">
        <w:rPr>
          <w:rFonts w:asciiTheme="majorHAnsi" w:hAnsiTheme="majorHAnsi" w:cstheme="majorHAnsi"/>
          <w:sz w:val="22"/>
          <w:szCs w:val="22"/>
        </w:rPr>
        <w:t xml:space="preserve">For the main Reception admission round, if the initial differing applications (one or both) were received by HCC “on-time”, an amended joint application will also be considered “on-time” if received before 2nd February 2027 (the late deadline). If the amended joint application is received after 2nd February, it will be treated as “late”. </w:t>
      </w:r>
    </w:p>
    <w:p w14:paraId="6CD1706A" w14:textId="77777777" w:rsidR="006603F3" w:rsidRPr="006603F3" w:rsidRDefault="006603F3" w:rsidP="00D444BF">
      <w:pPr>
        <w:autoSpaceDE w:val="0"/>
        <w:autoSpaceDN w:val="0"/>
        <w:adjustRightInd w:val="0"/>
        <w:jc w:val="both"/>
        <w:rPr>
          <w:rFonts w:asciiTheme="majorHAnsi" w:hAnsiTheme="majorHAnsi" w:cstheme="majorHAnsi"/>
          <w:sz w:val="22"/>
          <w:szCs w:val="22"/>
        </w:rPr>
      </w:pPr>
    </w:p>
    <w:p w14:paraId="6FBFB1D4" w14:textId="77777777" w:rsidR="00D444BF" w:rsidRPr="006603F3" w:rsidRDefault="00D444BF" w:rsidP="00D444BF">
      <w:pPr>
        <w:autoSpaceDE w:val="0"/>
        <w:autoSpaceDN w:val="0"/>
        <w:adjustRightInd w:val="0"/>
        <w:jc w:val="both"/>
        <w:rPr>
          <w:rFonts w:asciiTheme="majorHAnsi" w:hAnsiTheme="majorHAnsi" w:cstheme="majorHAnsi"/>
          <w:b/>
          <w:sz w:val="22"/>
          <w:szCs w:val="22"/>
          <w:lang w:val="en-US"/>
        </w:rPr>
      </w:pPr>
      <w:r w:rsidRPr="006603F3">
        <w:rPr>
          <w:rFonts w:asciiTheme="majorHAnsi" w:hAnsiTheme="majorHAnsi" w:cstheme="majorHAnsi"/>
          <w:b/>
          <w:sz w:val="22"/>
          <w:szCs w:val="22"/>
          <w:lang w:val="en-US"/>
        </w:rPr>
        <w:t>TIE BREAK</w:t>
      </w:r>
    </w:p>
    <w:p w14:paraId="5122B187" w14:textId="452147B9" w:rsidR="00200B1A" w:rsidRPr="006603F3" w:rsidRDefault="00D444BF" w:rsidP="006603F3">
      <w:pPr>
        <w:pStyle w:val="Heading1"/>
        <w:spacing w:before="35"/>
        <w:ind w:right="81"/>
        <w:jc w:val="both"/>
        <w:rPr>
          <w:rFonts w:asciiTheme="majorHAnsi" w:hAnsiTheme="majorHAnsi" w:cstheme="majorHAnsi"/>
          <w:b w:val="0"/>
          <w:bCs w:val="0"/>
          <w:sz w:val="22"/>
          <w:szCs w:val="22"/>
          <w:lang w:val="en-US"/>
        </w:rPr>
      </w:pPr>
      <w:r w:rsidRPr="006603F3">
        <w:rPr>
          <w:rFonts w:asciiTheme="majorHAnsi" w:hAnsiTheme="majorHAnsi" w:cstheme="majorHAnsi"/>
          <w:b w:val="0"/>
          <w:bCs w:val="0"/>
          <w:sz w:val="22"/>
          <w:szCs w:val="22"/>
          <w:lang w:val="en-US"/>
        </w:rPr>
        <w:t>When</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there</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is</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a</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need</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for</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a</w:t>
      </w:r>
      <w:r w:rsidRPr="006603F3">
        <w:rPr>
          <w:rFonts w:asciiTheme="majorHAnsi" w:hAnsiTheme="majorHAnsi" w:cstheme="majorHAnsi"/>
          <w:b w:val="0"/>
          <w:bCs w:val="0"/>
          <w:spacing w:val="6"/>
          <w:sz w:val="22"/>
          <w:szCs w:val="22"/>
          <w:lang w:val="en-US"/>
        </w:rPr>
        <w:t xml:space="preserve"> </w:t>
      </w:r>
      <w:r w:rsidRPr="006603F3">
        <w:rPr>
          <w:rFonts w:asciiTheme="majorHAnsi" w:hAnsiTheme="majorHAnsi" w:cstheme="majorHAnsi"/>
          <w:b w:val="0"/>
          <w:bCs w:val="0"/>
          <w:sz w:val="22"/>
          <w:szCs w:val="22"/>
          <w:lang w:val="en-US"/>
        </w:rPr>
        <w:t>tie</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break</w:t>
      </w:r>
      <w:r w:rsidRPr="006603F3">
        <w:rPr>
          <w:rFonts w:asciiTheme="majorHAnsi" w:hAnsiTheme="majorHAnsi" w:cstheme="majorHAnsi"/>
          <w:b w:val="0"/>
          <w:bCs w:val="0"/>
          <w:spacing w:val="7"/>
          <w:sz w:val="22"/>
          <w:szCs w:val="22"/>
          <w:lang w:val="en-US"/>
        </w:rPr>
        <w:t xml:space="preserve"> </w:t>
      </w:r>
      <w:r w:rsidRPr="006603F3">
        <w:rPr>
          <w:rFonts w:asciiTheme="majorHAnsi" w:hAnsiTheme="majorHAnsi" w:cstheme="majorHAnsi"/>
          <w:b w:val="0"/>
          <w:bCs w:val="0"/>
          <w:sz w:val="22"/>
          <w:szCs w:val="22"/>
          <w:lang w:val="en-US"/>
        </w:rPr>
        <w:t>where</w:t>
      </w:r>
      <w:r w:rsidRPr="006603F3">
        <w:rPr>
          <w:rFonts w:asciiTheme="majorHAnsi" w:hAnsiTheme="majorHAnsi" w:cstheme="majorHAnsi"/>
          <w:b w:val="0"/>
          <w:bCs w:val="0"/>
          <w:spacing w:val="7"/>
          <w:sz w:val="22"/>
          <w:szCs w:val="22"/>
          <w:lang w:val="en-US"/>
        </w:rPr>
        <w:t xml:space="preserve"> </w:t>
      </w:r>
      <w:r w:rsidRPr="006603F3">
        <w:rPr>
          <w:rFonts w:asciiTheme="majorHAnsi" w:hAnsiTheme="majorHAnsi" w:cstheme="majorHAnsi"/>
          <w:b w:val="0"/>
          <w:bCs w:val="0"/>
          <w:sz w:val="22"/>
          <w:szCs w:val="22"/>
          <w:lang w:val="en-US"/>
        </w:rPr>
        <w:t>two</w:t>
      </w:r>
      <w:r w:rsidRPr="006603F3">
        <w:rPr>
          <w:rFonts w:asciiTheme="majorHAnsi" w:hAnsiTheme="majorHAnsi" w:cstheme="majorHAnsi"/>
          <w:b w:val="0"/>
          <w:bCs w:val="0"/>
          <w:spacing w:val="10"/>
          <w:sz w:val="22"/>
          <w:szCs w:val="22"/>
          <w:lang w:val="en-US"/>
        </w:rPr>
        <w:t xml:space="preserve"> </w:t>
      </w:r>
      <w:r w:rsidRPr="006603F3">
        <w:rPr>
          <w:rFonts w:asciiTheme="majorHAnsi" w:hAnsiTheme="majorHAnsi" w:cstheme="majorHAnsi"/>
          <w:b w:val="0"/>
          <w:bCs w:val="0"/>
          <w:sz w:val="22"/>
          <w:szCs w:val="22"/>
          <w:lang w:val="en-US"/>
        </w:rPr>
        <w:t>different</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addresses</w:t>
      </w:r>
      <w:r w:rsidRPr="006603F3">
        <w:rPr>
          <w:rFonts w:asciiTheme="majorHAnsi" w:hAnsiTheme="majorHAnsi" w:cstheme="majorHAnsi"/>
          <w:b w:val="0"/>
          <w:bCs w:val="0"/>
          <w:spacing w:val="7"/>
          <w:sz w:val="22"/>
          <w:szCs w:val="22"/>
          <w:lang w:val="en-US"/>
        </w:rPr>
        <w:t xml:space="preserve"> </w:t>
      </w:r>
      <w:r w:rsidRPr="006603F3">
        <w:rPr>
          <w:rFonts w:asciiTheme="majorHAnsi" w:hAnsiTheme="majorHAnsi" w:cstheme="majorHAnsi"/>
          <w:b w:val="0"/>
          <w:bCs w:val="0"/>
          <w:sz w:val="22"/>
          <w:szCs w:val="22"/>
          <w:lang w:val="en-US"/>
        </w:rPr>
        <w:t>are</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the</w:t>
      </w:r>
      <w:r w:rsidRPr="006603F3">
        <w:rPr>
          <w:rFonts w:asciiTheme="majorHAnsi" w:hAnsiTheme="majorHAnsi" w:cstheme="majorHAnsi"/>
          <w:b w:val="0"/>
          <w:bCs w:val="0"/>
          <w:spacing w:val="7"/>
          <w:sz w:val="22"/>
          <w:szCs w:val="22"/>
          <w:lang w:val="en-US"/>
        </w:rPr>
        <w:t xml:space="preserve"> </w:t>
      </w:r>
      <w:r w:rsidRPr="006603F3">
        <w:rPr>
          <w:rFonts w:asciiTheme="majorHAnsi" w:hAnsiTheme="majorHAnsi" w:cstheme="majorHAnsi"/>
          <w:b w:val="0"/>
          <w:bCs w:val="0"/>
          <w:sz w:val="22"/>
          <w:szCs w:val="22"/>
          <w:lang w:val="en-US"/>
        </w:rPr>
        <w:t>same</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distance</w:t>
      </w:r>
      <w:r w:rsidRPr="006603F3">
        <w:rPr>
          <w:rFonts w:asciiTheme="majorHAnsi" w:hAnsiTheme="majorHAnsi" w:cstheme="majorHAnsi"/>
          <w:b w:val="0"/>
          <w:bCs w:val="0"/>
          <w:spacing w:val="22"/>
          <w:sz w:val="22"/>
          <w:szCs w:val="22"/>
          <w:lang w:val="en-US"/>
        </w:rPr>
        <w:t xml:space="preserve"> </w:t>
      </w:r>
      <w:r w:rsidRPr="006603F3">
        <w:rPr>
          <w:rFonts w:asciiTheme="majorHAnsi" w:hAnsiTheme="majorHAnsi" w:cstheme="majorHAnsi"/>
          <w:b w:val="0"/>
          <w:bCs w:val="0"/>
          <w:sz w:val="22"/>
          <w:szCs w:val="22"/>
          <w:lang w:val="en-US"/>
        </w:rPr>
        <w:t>from</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a</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school,</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in the</w:t>
      </w:r>
      <w:r w:rsidRPr="006603F3">
        <w:rPr>
          <w:rFonts w:asciiTheme="majorHAnsi" w:hAnsiTheme="majorHAnsi" w:cstheme="majorHAnsi"/>
          <w:b w:val="0"/>
          <w:bCs w:val="0"/>
          <w:spacing w:val="12"/>
          <w:sz w:val="22"/>
          <w:szCs w:val="22"/>
          <w:lang w:val="en-US"/>
        </w:rPr>
        <w:t xml:space="preserve"> </w:t>
      </w:r>
      <w:r w:rsidRPr="006603F3">
        <w:rPr>
          <w:rFonts w:asciiTheme="majorHAnsi" w:hAnsiTheme="majorHAnsi" w:cstheme="majorHAnsi"/>
          <w:b w:val="0"/>
          <w:bCs w:val="0"/>
          <w:sz w:val="22"/>
          <w:szCs w:val="22"/>
          <w:lang w:val="en-US"/>
        </w:rPr>
        <w:t>case</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of</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a</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block</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of</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flats</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for</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example,</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the</w:t>
      </w:r>
      <w:r w:rsidRPr="006603F3">
        <w:rPr>
          <w:rFonts w:asciiTheme="majorHAnsi" w:hAnsiTheme="majorHAnsi" w:cstheme="majorHAnsi"/>
          <w:b w:val="0"/>
          <w:bCs w:val="0"/>
          <w:spacing w:val="12"/>
          <w:sz w:val="22"/>
          <w:szCs w:val="22"/>
          <w:lang w:val="en-US"/>
        </w:rPr>
        <w:t xml:space="preserve"> </w:t>
      </w:r>
      <w:r w:rsidRPr="006603F3">
        <w:rPr>
          <w:rFonts w:asciiTheme="majorHAnsi" w:hAnsiTheme="majorHAnsi" w:cstheme="majorHAnsi"/>
          <w:b w:val="0"/>
          <w:bCs w:val="0"/>
          <w:sz w:val="22"/>
          <w:szCs w:val="22"/>
          <w:lang w:val="en-US"/>
        </w:rPr>
        <w:t>lower</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door</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number</w:t>
      </w:r>
      <w:r w:rsidRPr="006603F3">
        <w:rPr>
          <w:rFonts w:asciiTheme="majorHAnsi" w:hAnsiTheme="majorHAnsi" w:cstheme="majorHAnsi"/>
          <w:b w:val="0"/>
          <w:bCs w:val="0"/>
          <w:spacing w:val="27"/>
          <w:sz w:val="22"/>
          <w:szCs w:val="22"/>
          <w:lang w:val="en-US"/>
        </w:rPr>
        <w:t xml:space="preserve"> </w:t>
      </w:r>
      <w:r w:rsidRPr="006603F3">
        <w:rPr>
          <w:rFonts w:asciiTheme="majorHAnsi" w:hAnsiTheme="majorHAnsi" w:cstheme="majorHAnsi"/>
          <w:b w:val="0"/>
          <w:bCs w:val="0"/>
          <w:sz w:val="22"/>
          <w:szCs w:val="22"/>
          <w:lang w:val="en-US"/>
        </w:rPr>
        <w:t>will</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be</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deemed</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nearest</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as</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logically</w:t>
      </w:r>
      <w:r w:rsidRPr="006603F3">
        <w:rPr>
          <w:rFonts w:asciiTheme="majorHAnsi" w:hAnsiTheme="majorHAnsi" w:cstheme="majorHAnsi"/>
          <w:b w:val="0"/>
          <w:bCs w:val="0"/>
          <w:spacing w:val="10"/>
          <w:sz w:val="22"/>
          <w:szCs w:val="22"/>
          <w:lang w:val="en-US"/>
        </w:rPr>
        <w:t xml:space="preserve"> </w:t>
      </w:r>
      <w:r w:rsidRPr="006603F3">
        <w:rPr>
          <w:rFonts w:asciiTheme="majorHAnsi" w:hAnsiTheme="majorHAnsi" w:cstheme="majorHAnsi"/>
          <w:b w:val="0"/>
          <w:bCs w:val="0"/>
          <w:sz w:val="22"/>
          <w:szCs w:val="22"/>
          <w:lang w:val="en-US"/>
        </w:rPr>
        <w:t>this</w:t>
      </w:r>
      <w:r w:rsidRPr="006603F3">
        <w:rPr>
          <w:rFonts w:asciiTheme="majorHAnsi" w:hAnsiTheme="majorHAnsi" w:cstheme="majorHAnsi"/>
          <w:b w:val="0"/>
          <w:bCs w:val="0"/>
          <w:spacing w:val="9"/>
          <w:sz w:val="22"/>
          <w:szCs w:val="22"/>
          <w:lang w:val="en-US"/>
        </w:rPr>
        <w:t xml:space="preserve"> </w:t>
      </w:r>
      <w:r w:rsidRPr="006603F3">
        <w:rPr>
          <w:rFonts w:asciiTheme="majorHAnsi" w:hAnsiTheme="majorHAnsi" w:cstheme="majorHAnsi"/>
          <w:b w:val="0"/>
          <w:bCs w:val="0"/>
          <w:sz w:val="22"/>
          <w:szCs w:val="22"/>
          <w:lang w:val="en-US"/>
        </w:rPr>
        <w:t>will be</w:t>
      </w:r>
      <w:r w:rsidRPr="006603F3">
        <w:rPr>
          <w:rFonts w:asciiTheme="majorHAnsi" w:hAnsiTheme="majorHAnsi" w:cstheme="majorHAnsi"/>
          <w:b w:val="0"/>
          <w:bCs w:val="0"/>
          <w:spacing w:val="15"/>
          <w:sz w:val="22"/>
          <w:szCs w:val="22"/>
          <w:lang w:val="en-US"/>
        </w:rPr>
        <w:t xml:space="preserve"> </w:t>
      </w:r>
      <w:r w:rsidRPr="006603F3">
        <w:rPr>
          <w:rFonts w:asciiTheme="majorHAnsi" w:hAnsiTheme="majorHAnsi" w:cstheme="majorHAnsi"/>
          <w:b w:val="0"/>
          <w:bCs w:val="0"/>
          <w:sz w:val="22"/>
          <w:szCs w:val="22"/>
          <w:lang w:val="en-US"/>
        </w:rPr>
        <w:t>on</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the</w:t>
      </w:r>
      <w:r w:rsidRPr="006603F3">
        <w:rPr>
          <w:rFonts w:asciiTheme="majorHAnsi" w:hAnsiTheme="majorHAnsi" w:cstheme="majorHAnsi"/>
          <w:b w:val="0"/>
          <w:bCs w:val="0"/>
          <w:spacing w:val="15"/>
          <w:sz w:val="22"/>
          <w:szCs w:val="22"/>
          <w:lang w:val="en-US"/>
        </w:rPr>
        <w:t xml:space="preserve"> </w:t>
      </w:r>
      <w:r w:rsidRPr="006603F3">
        <w:rPr>
          <w:rFonts w:asciiTheme="majorHAnsi" w:hAnsiTheme="majorHAnsi" w:cstheme="majorHAnsi"/>
          <w:b w:val="0"/>
          <w:bCs w:val="0"/>
          <w:sz w:val="22"/>
          <w:szCs w:val="22"/>
          <w:lang w:val="en-US"/>
        </w:rPr>
        <w:t>ground</w:t>
      </w:r>
      <w:r w:rsidRPr="006603F3">
        <w:rPr>
          <w:rFonts w:asciiTheme="majorHAnsi" w:hAnsiTheme="majorHAnsi" w:cstheme="majorHAnsi"/>
          <w:b w:val="0"/>
          <w:bCs w:val="0"/>
          <w:spacing w:val="13"/>
          <w:sz w:val="22"/>
          <w:szCs w:val="22"/>
          <w:lang w:val="en-US"/>
        </w:rPr>
        <w:t xml:space="preserve"> </w:t>
      </w:r>
      <w:r w:rsidRPr="006603F3">
        <w:rPr>
          <w:rFonts w:asciiTheme="majorHAnsi" w:hAnsiTheme="majorHAnsi" w:cstheme="majorHAnsi"/>
          <w:b w:val="0"/>
          <w:bCs w:val="0"/>
          <w:sz w:val="22"/>
          <w:szCs w:val="22"/>
          <w:lang w:val="en-US"/>
        </w:rPr>
        <w:t>floor</w:t>
      </w:r>
      <w:r w:rsidRPr="006603F3">
        <w:rPr>
          <w:rFonts w:asciiTheme="majorHAnsi" w:hAnsiTheme="majorHAnsi" w:cstheme="majorHAnsi"/>
          <w:b w:val="0"/>
          <w:bCs w:val="0"/>
          <w:spacing w:val="13"/>
          <w:sz w:val="22"/>
          <w:szCs w:val="22"/>
          <w:lang w:val="en-US"/>
        </w:rPr>
        <w:t xml:space="preserve"> </w:t>
      </w:r>
      <w:r w:rsidRPr="006603F3">
        <w:rPr>
          <w:rFonts w:asciiTheme="majorHAnsi" w:hAnsiTheme="majorHAnsi" w:cstheme="majorHAnsi"/>
          <w:b w:val="0"/>
          <w:bCs w:val="0"/>
          <w:sz w:val="22"/>
          <w:szCs w:val="22"/>
          <w:lang w:val="en-US"/>
        </w:rPr>
        <w:t>and therefore</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closer.</w:t>
      </w:r>
      <w:r w:rsidRPr="006603F3">
        <w:rPr>
          <w:rFonts w:asciiTheme="majorHAnsi" w:hAnsiTheme="majorHAnsi" w:cstheme="majorHAnsi"/>
          <w:b w:val="0"/>
          <w:bCs w:val="0"/>
          <w:spacing w:val="13"/>
          <w:sz w:val="22"/>
          <w:szCs w:val="22"/>
          <w:lang w:val="en-US"/>
        </w:rPr>
        <w:t xml:space="preserve"> </w:t>
      </w:r>
      <w:r w:rsidRPr="006603F3">
        <w:rPr>
          <w:rFonts w:asciiTheme="majorHAnsi" w:hAnsiTheme="majorHAnsi" w:cstheme="majorHAnsi"/>
          <w:b w:val="0"/>
          <w:bCs w:val="0"/>
          <w:sz w:val="22"/>
          <w:szCs w:val="22"/>
          <w:lang w:val="en-US"/>
        </w:rPr>
        <w:t>If</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there</w:t>
      </w:r>
      <w:r w:rsidRPr="006603F3">
        <w:rPr>
          <w:rFonts w:asciiTheme="majorHAnsi" w:hAnsiTheme="majorHAnsi" w:cstheme="majorHAnsi"/>
          <w:b w:val="0"/>
          <w:bCs w:val="0"/>
          <w:spacing w:val="10"/>
          <w:sz w:val="22"/>
          <w:szCs w:val="22"/>
          <w:lang w:val="en-US"/>
        </w:rPr>
        <w:t xml:space="preserve"> </w:t>
      </w:r>
      <w:r w:rsidRPr="006603F3">
        <w:rPr>
          <w:rFonts w:asciiTheme="majorHAnsi" w:hAnsiTheme="majorHAnsi" w:cstheme="majorHAnsi"/>
          <w:b w:val="0"/>
          <w:bCs w:val="0"/>
          <w:sz w:val="22"/>
          <w:szCs w:val="22"/>
          <w:lang w:val="en-US"/>
        </w:rPr>
        <w:t>are</w:t>
      </w:r>
      <w:r w:rsidRPr="006603F3">
        <w:rPr>
          <w:rFonts w:asciiTheme="majorHAnsi" w:hAnsiTheme="majorHAnsi" w:cstheme="majorHAnsi"/>
          <w:b w:val="0"/>
          <w:bCs w:val="0"/>
          <w:spacing w:val="15"/>
          <w:sz w:val="22"/>
          <w:szCs w:val="22"/>
          <w:lang w:val="en-US"/>
        </w:rPr>
        <w:t xml:space="preserve"> </w:t>
      </w:r>
      <w:r w:rsidRPr="006603F3">
        <w:rPr>
          <w:rFonts w:asciiTheme="majorHAnsi" w:hAnsiTheme="majorHAnsi" w:cstheme="majorHAnsi"/>
          <w:b w:val="0"/>
          <w:bCs w:val="0"/>
          <w:sz w:val="22"/>
          <w:szCs w:val="22"/>
          <w:lang w:val="en-US"/>
        </w:rPr>
        <w:t>two</w:t>
      </w:r>
      <w:r w:rsidRPr="006603F3">
        <w:rPr>
          <w:rFonts w:asciiTheme="majorHAnsi" w:hAnsiTheme="majorHAnsi" w:cstheme="majorHAnsi"/>
          <w:b w:val="0"/>
          <w:bCs w:val="0"/>
          <w:spacing w:val="12"/>
          <w:sz w:val="22"/>
          <w:szCs w:val="22"/>
          <w:lang w:val="en-US"/>
        </w:rPr>
        <w:t xml:space="preserve"> </w:t>
      </w:r>
      <w:r w:rsidRPr="006603F3">
        <w:rPr>
          <w:rFonts w:asciiTheme="majorHAnsi" w:hAnsiTheme="majorHAnsi" w:cstheme="majorHAnsi"/>
          <w:b w:val="0"/>
          <w:bCs w:val="0"/>
          <w:sz w:val="22"/>
          <w:szCs w:val="22"/>
          <w:lang w:val="en-US"/>
        </w:rPr>
        <w:t>identical</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addresses</w:t>
      </w:r>
      <w:r w:rsidRPr="006603F3">
        <w:rPr>
          <w:rFonts w:asciiTheme="majorHAnsi" w:hAnsiTheme="majorHAnsi" w:cstheme="majorHAnsi"/>
          <w:b w:val="0"/>
          <w:bCs w:val="0"/>
          <w:spacing w:val="15"/>
          <w:sz w:val="22"/>
          <w:szCs w:val="22"/>
          <w:lang w:val="en-US"/>
        </w:rPr>
        <w:t xml:space="preserve"> </w:t>
      </w:r>
      <w:r w:rsidRPr="006603F3">
        <w:rPr>
          <w:rFonts w:asciiTheme="majorHAnsi" w:hAnsiTheme="majorHAnsi" w:cstheme="majorHAnsi"/>
          <w:b w:val="0"/>
          <w:bCs w:val="0"/>
          <w:sz w:val="22"/>
          <w:szCs w:val="22"/>
          <w:lang w:val="en-US"/>
        </w:rPr>
        <w:t>of</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separate</w:t>
      </w:r>
      <w:r w:rsidRPr="006603F3">
        <w:rPr>
          <w:rFonts w:asciiTheme="majorHAnsi" w:hAnsiTheme="majorHAnsi" w:cstheme="majorHAnsi"/>
          <w:b w:val="0"/>
          <w:bCs w:val="0"/>
          <w:spacing w:val="15"/>
          <w:sz w:val="22"/>
          <w:szCs w:val="22"/>
          <w:lang w:val="en-US"/>
        </w:rPr>
        <w:t xml:space="preserve"> </w:t>
      </w:r>
      <w:r w:rsidRPr="006603F3">
        <w:rPr>
          <w:rFonts w:asciiTheme="majorHAnsi" w:hAnsiTheme="majorHAnsi" w:cstheme="majorHAnsi"/>
          <w:b w:val="0"/>
          <w:bCs w:val="0"/>
          <w:sz w:val="22"/>
          <w:szCs w:val="22"/>
          <w:lang w:val="en-US"/>
        </w:rPr>
        <w:t>applicants,</w:t>
      </w:r>
      <w:r w:rsidRPr="006603F3">
        <w:rPr>
          <w:rFonts w:asciiTheme="majorHAnsi" w:hAnsiTheme="majorHAnsi" w:cstheme="majorHAnsi"/>
          <w:b w:val="0"/>
          <w:bCs w:val="0"/>
          <w:spacing w:val="11"/>
          <w:sz w:val="22"/>
          <w:szCs w:val="22"/>
          <w:lang w:val="en-US"/>
        </w:rPr>
        <w:t xml:space="preserve"> </w:t>
      </w:r>
      <w:r w:rsidRPr="006603F3">
        <w:rPr>
          <w:rFonts w:asciiTheme="majorHAnsi" w:hAnsiTheme="majorHAnsi" w:cstheme="majorHAnsi"/>
          <w:b w:val="0"/>
          <w:bCs w:val="0"/>
          <w:sz w:val="22"/>
          <w:szCs w:val="22"/>
          <w:lang w:val="en-US"/>
        </w:rPr>
        <w:t>the tie</w:t>
      </w:r>
      <w:r w:rsidRPr="006603F3">
        <w:rPr>
          <w:rFonts w:asciiTheme="majorHAnsi" w:hAnsiTheme="majorHAnsi" w:cstheme="majorHAnsi"/>
          <w:b w:val="0"/>
          <w:bCs w:val="0"/>
          <w:spacing w:val="15"/>
          <w:sz w:val="22"/>
          <w:szCs w:val="22"/>
          <w:lang w:val="en-US"/>
        </w:rPr>
        <w:t xml:space="preserve"> </w:t>
      </w:r>
      <w:r w:rsidRPr="006603F3">
        <w:rPr>
          <w:rFonts w:asciiTheme="majorHAnsi" w:hAnsiTheme="majorHAnsi" w:cstheme="majorHAnsi"/>
          <w:b w:val="0"/>
          <w:bCs w:val="0"/>
          <w:sz w:val="22"/>
          <w:szCs w:val="22"/>
          <w:lang w:val="en-US"/>
        </w:rPr>
        <w:t>break</w:t>
      </w:r>
      <w:r w:rsidRPr="006603F3">
        <w:rPr>
          <w:rFonts w:asciiTheme="majorHAnsi" w:hAnsiTheme="majorHAnsi" w:cstheme="majorHAnsi"/>
          <w:b w:val="0"/>
          <w:bCs w:val="0"/>
          <w:spacing w:val="15"/>
          <w:sz w:val="22"/>
          <w:szCs w:val="22"/>
          <w:lang w:val="en-US"/>
        </w:rPr>
        <w:t xml:space="preserve"> </w:t>
      </w:r>
      <w:r w:rsidRPr="006603F3">
        <w:rPr>
          <w:rFonts w:asciiTheme="majorHAnsi" w:hAnsiTheme="majorHAnsi" w:cstheme="majorHAnsi"/>
          <w:b w:val="0"/>
          <w:bCs w:val="0"/>
          <w:sz w:val="22"/>
          <w:szCs w:val="22"/>
          <w:lang w:val="en-US"/>
        </w:rPr>
        <w:t>will</w:t>
      </w:r>
      <w:r w:rsidRPr="006603F3">
        <w:rPr>
          <w:rFonts w:asciiTheme="majorHAnsi" w:hAnsiTheme="majorHAnsi" w:cstheme="majorHAnsi"/>
          <w:b w:val="0"/>
          <w:bCs w:val="0"/>
          <w:spacing w:val="17"/>
          <w:sz w:val="22"/>
          <w:szCs w:val="22"/>
          <w:lang w:val="en-US"/>
        </w:rPr>
        <w:t xml:space="preserve"> </w:t>
      </w:r>
      <w:r w:rsidRPr="006603F3">
        <w:rPr>
          <w:rFonts w:asciiTheme="majorHAnsi" w:hAnsiTheme="majorHAnsi" w:cstheme="majorHAnsi"/>
          <w:b w:val="0"/>
          <w:bCs w:val="0"/>
          <w:sz w:val="22"/>
          <w:szCs w:val="22"/>
          <w:lang w:val="en-US"/>
        </w:rPr>
        <w:t>be</w:t>
      </w:r>
      <w:r w:rsidRPr="006603F3">
        <w:rPr>
          <w:rFonts w:asciiTheme="majorHAnsi" w:hAnsiTheme="majorHAnsi" w:cstheme="majorHAnsi"/>
          <w:b w:val="0"/>
          <w:bCs w:val="0"/>
          <w:spacing w:val="18"/>
          <w:sz w:val="22"/>
          <w:szCs w:val="22"/>
          <w:lang w:val="en-US"/>
        </w:rPr>
        <w:t xml:space="preserve"> </w:t>
      </w:r>
      <w:r w:rsidRPr="006603F3">
        <w:rPr>
          <w:rFonts w:asciiTheme="majorHAnsi" w:hAnsiTheme="majorHAnsi" w:cstheme="majorHAnsi"/>
          <w:b w:val="0"/>
          <w:bCs w:val="0"/>
          <w:sz w:val="22"/>
          <w:szCs w:val="22"/>
          <w:lang w:val="en-US"/>
        </w:rPr>
        <w:t>random.</w:t>
      </w:r>
      <w:r w:rsidRPr="006603F3">
        <w:rPr>
          <w:rFonts w:asciiTheme="majorHAnsi" w:hAnsiTheme="majorHAnsi" w:cstheme="majorHAnsi"/>
          <w:b w:val="0"/>
          <w:bCs w:val="0"/>
          <w:spacing w:val="12"/>
          <w:sz w:val="22"/>
          <w:szCs w:val="22"/>
          <w:lang w:val="en-US"/>
        </w:rPr>
        <w:t xml:space="preserve"> </w:t>
      </w:r>
      <w:r w:rsidRPr="006603F3">
        <w:rPr>
          <w:rFonts w:asciiTheme="majorHAnsi" w:hAnsiTheme="majorHAnsi" w:cstheme="majorHAnsi"/>
          <w:b w:val="0"/>
          <w:bCs w:val="0"/>
          <w:sz w:val="22"/>
          <w:szCs w:val="22"/>
          <w:lang w:val="en-US"/>
        </w:rPr>
        <w:t>Every</w:t>
      </w:r>
      <w:r w:rsidRPr="006603F3">
        <w:rPr>
          <w:rFonts w:asciiTheme="majorHAnsi" w:hAnsiTheme="majorHAnsi" w:cstheme="majorHAnsi"/>
          <w:b w:val="0"/>
          <w:bCs w:val="0"/>
          <w:spacing w:val="18"/>
          <w:sz w:val="22"/>
          <w:szCs w:val="22"/>
          <w:lang w:val="en-US"/>
        </w:rPr>
        <w:t xml:space="preserve"> </w:t>
      </w:r>
      <w:r w:rsidRPr="006603F3">
        <w:rPr>
          <w:rFonts w:asciiTheme="majorHAnsi" w:hAnsiTheme="majorHAnsi" w:cstheme="majorHAnsi"/>
          <w:b w:val="0"/>
          <w:bCs w:val="0"/>
          <w:sz w:val="22"/>
          <w:szCs w:val="22"/>
          <w:lang w:val="en-US"/>
        </w:rPr>
        <w:t>child</w:t>
      </w:r>
      <w:r w:rsidRPr="006603F3">
        <w:rPr>
          <w:rFonts w:asciiTheme="majorHAnsi" w:hAnsiTheme="majorHAnsi" w:cstheme="majorHAnsi"/>
          <w:b w:val="0"/>
          <w:bCs w:val="0"/>
          <w:spacing w:val="14"/>
          <w:sz w:val="22"/>
          <w:szCs w:val="22"/>
          <w:lang w:val="en-US"/>
        </w:rPr>
        <w:t xml:space="preserve"> </w:t>
      </w:r>
      <w:r w:rsidRPr="006603F3">
        <w:rPr>
          <w:rFonts w:asciiTheme="majorHAnsi" w:hAnsiTheme="majorHAnsi" w:cstheme="majorHAnsi"/>
          <w:b w:val="0"/>
          <w:bCs w:val="0"/>
          <w:sz w:val="22"/>
          <w:szCs w:val="22"/>
          <w:lang w:val="en-US"/>
        </w:rPr>
        <w:t>entered</w:t>
      </w:r>
      <w:r w:rsidRPr="006603F3">
        <w:rPr>
          <w:rFonts w:asciiTheme="majorHAnsi" w:hAnsiTheme="majorHAnsi" w:cstheme="majorHAnsi"/>
          <w:b w:val="0"/>
          <w:bCs w:val="0"/>
          <w:spacing w:val="14"/>
          <w:sz w:val="22"/>
          <w:szCs w:val="22"/>
          <w:lang w:val="en-US"/>
        </w:rPr>
        <w:t xml:space="preserve"> </w:t>
      </w:r>
      <w:r w:rsidRPr="006603F3">
        <w:rPr>
          <w:rFonts w:asciiTheme="majorHAnsi" w:hAnsiTheme="majorHAnsi" w:cstheme="majorHAnsi"/>
          <w:b w:val="0"/>
          <w:bCs w:val="0"/>
          <w:sz w:val="22"/>
          <w:szCs w:val="22"/>
          <w:lang w:val="en-US"/>
        </w:rPr>
        <w:t>onto</w:t>
      </w:r>
      <w:r w:rsidRPr="006603F3">
        <w:rPr>
          <w:rFonts w:asciiTheme="majorHAnsi" w:hAnsiTheme="majorHAnsi" w:cstheme="majorHAnsi"/>
          <w:b w:val="0"/>
          <w:bCs w:val="0"/>
          <w:spacing w:val="16"/>
          <w:sz w:val="22"/>
          <w:szCs w:val="22"/>
          <w:lang w:val="en-US"/>
        </w:rPr>
        <w:t xml:space="preserve"> </w:t>
      </w:r>
      <w:r w:rsidRPr="006603F3">
        <w:rPr>
          <w:rFonts w:asciiTheme="majorHAnsi" w:hAnsiTheme="majorHAnsi" w:cstheme="majorHAnsi"/>
          <w:b w:val="0"/>
          <w:bCs w:val="0"/>
          <w:sz w:val="22"/>
          <w:szCs w:val="22"/>
          <w:lang w:val="en-US"/>
        </w:rPr>
        <w:t>the</w:t>
      </w:r>
      <w:r w:rsidRPr="006603F3">
        <w:rPr>
          <w:rFonts w:asciiTheme="majorHAnsi" w:hAnsiTheme="majorHAnsi" w:cstheme="majorHAnsi"/>
          <w:b w:val="0"/>
          <w:bCs w:val="0"/>
          <w:spacing w:val="18"/>
          <w:sz w:val="22"/>
          <w:szCs w:val="22"/>
          <w:lang w:val="en-US"/>
        </w:rPr>
        <w:t xml:space="preserve"> </w:t>
      </w:r>
      <w:r w:rsidRPr="006603F3">
        <w:rPr>
          <w:rFonts w:asciiTheme="majorHAnsi" w:hAnsiTheme="majorHAnsi" w:cstheme="majorHAnsi"/>
          <w:b w:val="0"/>
          <w:bCs w:val="0"/>
          <w:sz w:val="22"/>
          <w:szCs w:val="22"/>
          <w:lang w:val="en-US"/>
        </w:rPr>
        <w:t>HCC</w:t>
      </w:r>
      <w:r w:rsidRPr="006603F3">
        <w:rPr>
          <w:rFonts w:asciiTheme="majorHAnsi" w:hAnsiTheme="majorHAnsi" w:cstheme="majorHAnsi"/>
          <w:b w:val="0"/>
          <w:bCs w:val="0"/>
          <w:spacing w:val="24"/>
          <w:sz w:val="22"/>
          <w:szCs w:val="22"/>
          <w:lang w:val="en-US"/>
        </w:rPr>
        <w:t xml:space="preserve"> </w:t>
      </w:r>
      <w:r w:rsidRPr="006603F3">
        <w:rPr>
          <w:rFonts w:asciiTheme="majorHAnsi" w:hAnsiTheme="majorHAnsi" w:cstheme="majorHAnsi"/>
          <w:b w:val="0"/>
          <w:bCs w:val="0"/>
          <w:sz w:val="22"/>
          <w:szCs w:val="22"/>
          <w:lang w:val="en-US"/>
        </w:rPr>
        <w:t>admissions</w:t>
      </w:r>
      <w:r w:rsidRPr="006603F3">
        <w:rPr>
          <w:rFonts w:asciiTheme="majorHAnsi" w:hAnsiTheme="majorHAnsi" w:cstheme="majorHAnsi"/>
          <w:b w:val="0"/>
          <w:bCs w:val="0"/>
          <w:spacing w:val="17"/>
          <w:sz w:val="22"/>
          <w:szCs w:val="22"/>
          <w:lang w:val="en-US"/>
        </w:rPr>
        <w:t xml:space="preserve"> </w:t>
      </w:r>
      <w:r w:rsidRPr="006603F3">
        <w:rPr>
          <w:rFonts w:asciiTheme="majorHAnsi" w:hAnsiTheme="majorHAnsi" w:cstheme="majorHAnsi"/>
          <w:b w:val="0"/>
          <w:bCs w:val="0"/>
          <w:sz w:val="22"/>
          <w:szCs w:val="22"/>
          <w:lang w:val="en-US"/>
        </w:rPr>
        <w:t>database</w:t>
      </w:r>
      <w:r w:rsidRPr="006603F3">
        <w:rPr>
          <w:rFonts w:asciiTheme="majorHAnsi" w:hAnsiTheme="majorHAnsi" w:cstheme="majorHAnsi"/>
          <w:b w:val="0"/>
          <w:bCs w:val="0"/>
          <w:spacing w:val="18"/>
          <w:sz w:val="22"/>
          <w:szCs w:val="22"/>
          <w:lang w:val="en-US"/>
        </w:rPr>
        <w:t xml:space="preserve"> </w:t>
      </w:r>
      <w:r w:rsidRPr="006603F3">
        <w:rPr>
          <w:rFonts w:asciiTheme="majorHAnsi" w:hAnsiTheme="majorHAnsi" w:cstheme="majorHAnsi"/>
          <w:b w:val="0"/>
          <w:bCs w:val="0"/>
          <w:sz w:val="22"/>
          <w:szCs w:val="22"/>
          <w:lang w:val="en-US"/>
        </w:rPr>
        <w:t>has</w:t>
      </w:r>
      <w:r w:rsidRPr="006603F3">
        <w:rPr>
          <w:rFonts w:asciiTheme="majorHAnsi" w:hAnsiTheme="majorHAnsi" w:cstheme="majorHAnsi"/>
          <w:b w:val="0"/>
          <w:bCs w:val="0"/>
          <w:spacing w:val="15"/>
          <w:sz w:val="22"/>
          <w:szCs w:val="22"/>
          <w:lang w:val="en-US"/>
        </w:rPr>
        <w:t xml:space="preserve"> </w:t>
      </w:r>
      <w:r w:rsidRPr="006603F3">
        <w:rPr>
          <w:rFonts w:asciiTheme="majorHAnsi" w:hAnsiTheme="majorHAnsi" w:cstheme="majorHAnsi"/>
          <w:b w:val="0"/>
          <w:bCs w:val="0"/>
          <w:sz w:val="22"/>
          <w:szCs w:val="22"/>
          <w:lang w:val="en-US"/>
        </w:rPr>
        <w:t>an</w:t>
      </w:r>
      <w:r w:rsidRPr="006603F3">
        <w:rPr>
          <w:rFonts w:asciiTheme="majorHAnsi" w:hAnsiTheme="majorHAnsi" w:cstheme="majorHAnsi"/>
          <w:b w:val="0"/>
          <w:bCs w:val="0"/>
          <w:spacing w:val="17"/>
          <w:sz w:val="22"/>
          <w:szCs w:val="22"/>
          <w:lang w:val="en-US"/>
        </w:rPr>
        <w:t xml:space="preserve"> </w:t>
      </w:r>
      <w:r w:rsidRPr="006603F3">
        <w:rPr>
          <w:rFonts w:asciiTheme="majorHAnsi" w:hAnsiTheme="majorHAnsi" w:cstheme="majorHAnsi"/>
          <w:b w:val="0"/>
          <w:bCs w:val="0"/>
          <w:sz w:val="22"/>
          <w:szCs w:val="22"/>
          <w:lang w:val="en-US"/>
        </w:rPr>
        <w:t>individual</w:t>
      </w:r>
      <w:r w:rsidRPr="006603F3">
        <w:rPr>
          <w:rFonts w:asciiTheme="majorHAnsi" w:hAnsiTheme="majorHAnsi" w:cstheme="majorHAnsi"/>
          <w:b w:val="0"/>
          <w:bCs w:val="0"/>
          <w:spacing w:val="17"/>
          <w:sz w:val="22"/>
          <w:szCs w:val="22"/>
          <w:lang w:val="en-US"/>
        </w:rPr>
        <w:t xml:space="preserve"> </w:t>
      </w:r>
      <w:r w:rsidRPr="006603F3">
        <w:rPr>
          <w:rFonts w:asciiTheme="majorHAnsi" w:hAnsiTheme="majorHAnsi" w:cstheme="majorHAnsi"/>
          <w:b w:val="0"/>
          <w:bCs w:val="0"/>
          <w:sz w:val="22"/>
          <w:szCs w:val="22"/>
          <w:lang w:val="en-US"/>
        </w:rPr>
        <w:t>random number</w:t>
      </w:r>
      <w:r w:rsidRPr="006603F3">
        <w:rPr>
          <w:rFonts w:asciiTheme="majorHAnsi" w:hAnsiTheme="majorHAnsi" w:cstheme="majorHAnsi"/>
          <w:b w:val="0"/>
          <w:bCs w:val="0"/>
          <w:spacing w:val="12"/>
          <w:sz w:val="22"/>
          <w:szCs w:val="22"/>
          <w:lang w:val="en-US"/>
        </w:rPr>
        <w:t xml:space="preserve"> </w:t>
      </w:r>
      <w:r w:rsidRPr="006603F3">
        <w:rPr>
          <w:rFonts w:asciiTheme="majorHAnsi" w:hAnsiTheme="majorHAnsi" w:cstheme="majorHAnsi"/>
          <w:b w:val="0"/>
          <w:bCs w:val="0"/>
          <w:sz w:val="22"/>
          <w:szCs w:val="22"/>
          <w:lang w:val="en-US"/>
        </w:rPr>
        <w:t>assigned,</w:t>
      </w:r>
      <w:r w:rsidRPr="006603F3">
        <w:rPr>
          <w:rFonts w:asciiTheme="majorHAnsi" w:hAnsiTheme="majorHAnsi" w:cstheme="majorHAnsi"/>
          <w:b w:val="0"/>
          <w:bCs w:val="0"/>
          <w:spacing w:val="13"/>
          <w:sz w:val="22"/>
          <w:szCs w:val="22"/>
          <w:lang w:val="en-US"/>
        </w:rPr>
        <w:t xml:space="preserve"> </w:t>
      </w:r>
      <w:r w:rsidRPr="006603F3">
        <w:rPr>
          <w:rFonts w:asciiTheme="majorHAnsi" w:hAnsiTheme="majorHAnsi" w:cstheme="majorHAnsi"/>
          <w:b w:val="0"/>
          <w:bCs w:val="0"/>
          <w:sz w:val="22"/>
          <w:szCs w:val="22"/>
          <w:lang w:val="en-US"/>
        </w:rPr>
        <w:t>between 1 and 1 million,</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against</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each</w:t>
      </w:r>
      <w:r w:rsidRPr="006603F3">
        <w:rPr>
          <w:rFonts w:asciiTheme="majorHAnsi" w:hAnsiTheme="majorHAnsi" w:cstheme="majorHAnsi"/>
          <w:b w:val="0"/>
          <w:bCs w:val="0"/>
          <w:spacing w:val="7"/>
          <w:sz w:val="22"/>
          <w:szCs w:val="22"/>
          <w:lang w:val="en-US"/>
        </w:rPr>
        <w:t xml:space="preserve"> </w:t>
      </w:r>
      <w:r w:rsidRPr="006603F3">
        <w:rPr>
          <w:rFonts w:asciiTheme="majorHAnsi" w:hAnsiTheme="majorHAnsi" w:cstheme="majorHAnsi"/>
          <w:b w:val="0"/>
          <w:bCs w:val="0"/>
          <w:sz w:val="22"/>
          <w:szCs w:val="22"/>
          <w:lang w:val="en-US"/>
        </w:rPr>
        <w:t>preference</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school.</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When</w:t>
      </w:r>
      <w:r w:rsidRPr="006603F3">
        <w:rPr>
          <w:rFonts w:asciiTheme="majorHAnsi" w:hAnsiTheme="majorHAnsi" w:cstheme="majorHAnsi"/>
          <w:b w:val="0"/>
          <w:bCs w:val="0"/>
          <w:spacing w:val="7"/>
          <w:sz w:val="22"/>
          <w:szCs w:val="22"/>
          <w:lang w:val="en-US"/>
        </w:rPr>
        <w:t xml:space="preserve"> </w:t>
      </w:r>
      <w:r w:rsidRPr="006603F3">
        <w:rPr>
          <w:rFonts w:asciiTheme="majorHAnsi" w:hAnsiTheme="majorHAnsi" w:cstheme="majorHAnsi"/>
          <w:b w:val="0"/>
          <w:bCs w:val="0"/>
          <w:sz w:val="22"/>
          <w:szCs w:val="22"/>
          <w:lang w:val="en-US"/>
        </w:rPr>
        <w:t>there</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is</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a</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need</w:t>
      </w:r>
      <w:r w:rsidRPr="006603F3">
        <w:rPr>
          <w:rFonts w:asciiTheme="majorHAnsi" w:hAnsiTheme="majorHAnsi" w:cstheme="majorHAnsi"/>
          <w:b w:val="0"/>
          <w:bCs w:val="0"/>
          <w:spacing w:val="7"/>
          <w:sz w:val="22"/>
          <w:szCs w:val="22"/>
          <w:lang w:val="en-US"/>
        </w:rPr>
        <w:t xml:space="preserve"> </w:t>
      </w:r>
      <w:r w:rsidRPr="006603F3">
        <w:rPr>
          <w:rFonts w:asciiTheme="majorHAnsi" w:hAnsiTheme="majorHAnsi" w:cstheme="majorHAnsi"/>
          <w:b w:val="0"/>
          <w:bCs w:val="0"/>
          <w:sz w:val="22"/>
          <w:szCs w:val="22"/>
          <w:lang w:val="en-US"/>
        </w:rPr>
        <w:t>for</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a</w:t>
      </w:r>
      <w:r w:rsidRPr="006603F3">
        <w:rPr>
          <w:rFonts w:asciiTheme="majorHAnsi" w:hAnsiTheme="majorHAnsi" w:cstheme="majorHAnsi"/>
          <w:b w:val="0"/>
          <w:bCs w:val="0"/>
          <w:spacing w:val="8"/>
          <w:sz w:val="22"/>
          <w:szCs w:val="22"/>
          <w:lang w:val="en-US"/>
        </w:rPr>
        <w:t xml:space="preserve"> </w:t>
      </w:r>
      <w:r w:rsidRPr="006603F3">
        <w:rPr>
          <w:rFonts w:asciiTheme="majorHAnsi" w:hAnsiTheme="majorHAnsi" w:cstheme="majorHAnsi"/>
          <w:b w:val="0"/>
          <w:bCs w:val="0"/>
          <w:sz w:val="22"/>
          <w:szCs w:val="22"/>
          <w:lang w:val="en-US"/>
        </w:rPr>
        <w:t xml:space="preserve">final tie </w:t>
      </w:r>
      <w:proofErr w:type="gramStart"/>
      <w:r w:rsidRPr="006603F3">
        <w:rPr>
          <w:rFonts w:asciiTheme="majorHAnsi" w:hAnsiTheme="majorHAnsi" w:cstheme="majorHAnsi"/>
          <w:b w:val="0"/>
          <w:bCs w:val="0"/>
          <w:sz w:val="22"/>
          <w:szCs w:val="22"/>
          <w:lang w:val="en-US"/>
        </w:rPr>
        <w:t>break</w:t>
      </w:r>
      <w:proofErr w:type="gramEnd"/>
      <w:r w:rsidRPr="006603F3">
        <w:rPr>
          <w:rFonts w:asciiTheme="majorHAnsi" w:hAnsiTheme="majorHAnsi" w:cstheme="majorHAnsi"/>
          <w:b w:val="0"/>
          <w:bCs w:val="0"/>
          <w:sz w:val="22"/>
          <w:szCs w:val="22"/>
          <w:lang w:val="en-US"/>
        </w:rPr>
        <w:t xml:space="preserve"> the random number is used to allocate the place, with the lowest number given</w:t>
      </w:r>
      <w:r w:rsidRPr="006603F3">
        <w:rPr>
          <w:rFonts w:asciiTheme="majorHAnsi" w:hAnsiTheme="majorHAnsi" w:cstheme="majorHAnsi"/>
          <w:b w:val="0"/>
          <w:bCs w:val="0"/>
          <w:spacing w:val="-2"/>
          <w:sz w:val="22"/>
          <w:szCs w:val="22"/>
          <w:lang w:val="en-US"/>
        </w:rPr>
        <w:t xml:space="preserve"> </w:t>
      </w:r>
      <w:r w:rsidRPr="006603F3">
        <w:rPr>
          <w:rFonts w:asciiTheme="majorHAnsi" w:hAnsiTheme="majorHAnsi" w:cstheme="majorHAnsi"/>
          <w:b w:val="0"/>
          <w:bCs w:val="0"/>
          <w:sz w:val="22"/>
          <w:szCs w:val="22"/>
          <w:lang w:val="en-US"/>
        </w:rPr>
        <w:t>priority.</w:t>
      </w:r>
    </w:p>
    <w:p w14:paraId="2ACB2A11" w14:textId="77777777" w:rsidR="004B6931" w:rsidRPr="00892869" w:rsidRDefault="004B6931" w:rsidP="00DB6231">
      <w:pPr>
        <w:autoSpaceDE w:val="0"/>
        <w:autoSpaceDN w:val="0"/>
        <w:adjustRightInd w:val="0"/>
        <w:rPr>
          <w:rFonts w:asciiTheme="majorHAnsi" w:hAnsiTheme="majorHAnsi" w:cstheme="majorHAnsi"/>
          <w:b/>
          <w:bCs/>
          <w:sz w:val="22"/>
          <w:szCs w:val="22"/>
          <w:lang w:val="en-US"/>
        </w:rPr>
      </w:pPr>
    </w:p>
    <w:p w14:paraId="4F19A4CB" w14:textId="77777777" w:rsidR="00DB6231" w:rsidRPr="00892869" w:rsidRDefault="00B1288F" w:rsidP="00DB6231">
      <w:pPr>
        <w:autoSpaceDE w:val="0"/>
        <w:autoSpaceDN w:val="0"/>
        <w:adjustRightInd w:val="0"/>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Unsuccessful applications</w:t>
      </w:r>
    </w:p>
    <w:p w14:paraId="25D3D8B0" w14:textId="77777777" w:rsidR="00DB6231" w:rsidRPr="00892869" w:rsidRDefault="00DB6231" w:rsidP="00DB6231">
      <w:pPr>
        <w:autoSpaceDE w:val="0"/>
        <w:autoSpaceDN w:val="0"/>
        <w:adjustRightInd w:val="0"/>
        <w:rPr>
          <w:rFonts w:asciiTheme="majorHAnsi" w:hAnsiTheme="majorHAnsi" w:cstheme="majorHAnsi"/>
          <w:b/>
          <w:bCs/>
          <w:sz w:val="22"/>
          <w:szCs w:val="22"/>
          <w:lang w:val="en-US"/>
        </w:rPr>
      </w:pPr>
    </w:p>
    <w:p w14:paraId="4B2CA2B7" w14:textId="77777777" w:rsidR="00DB6231" w:rsidRPr="00892869" w:rsidRDefault="00DB6231" w:rsidP="00DB6231">
      <w:pPr>
        <w:autoSpaceDE w:val="0"/>
        <w:autoSpaceDN w:val="0"/>
        <w:adjustRightInd w:val="0"/>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Appeals.</w:t>
      </w:r>
    </w:p>
    <w:p w14:paraId="0A6B2AF7" w14:textId="77777777" w:rsidR="00DB6231" w:rsidRPr="00892869" w:rsidRDefault="00DB6231" w:rsidP="00DB6231">
      <w:pPr>
        <w:autoSpaceDE w:val="0"/>
        <w:autoSpaceDN w:val="0"/>
        <w:adjustRightInd w:val="0"/>
        <w:rPr>
          <w:rFonts w:asciiTheme="majorHAnsi" w:hAnsiTheme="majorHAnsi" w:cstheme="majorHAnsi"/>
          <w:sz w:val="22"/>
          <w:szCs w:val="22"/>
          <w:lang w:val="en-US"/>
        </w:rPr>
      </w:pPr>
    </w:p>
    <w:p w14:paraId="4C5BE919" w14:textId="77777777" w:rsidR="00DB6231" w:rsidRPr="00892869" w:rsidRDefault="00E54CD0" w:rsidP="00DB6231">
      <w:pPr>
        <w:jc w:val="both"/>
        <w:rPr>
          <w:rFonts w:asciiTheme="majorHAnsi" w:hAnsiTheme="majorHAnsi" w:cstheme="majorHAnsi"/>
          <w:sz w:val="22"/>
          <w:szCs w:val="22"/>
          <w:lang w:eastAsia="en-GB"/>
        </w:rPr>
      </w:pPr>
      <w:r w:rsidRPr="00892869">
        <w:rPr>
          <w:rFonts w:asciiTheme="majorHAnsi" w:hAnsiTheme="majorHAnsi" w:cstheme="majorHAnsi"/>
          <w:sz w:val="22"/>
          <w:szCs w:val="22"/>
          <w:lang w:eastAsia="en-GB"/>
        </w:rPr>
        <w:t xml:space="preserve">There is no right </w:t>
      </w:r>
      <w:r w:rsidR="00892869" w:rsidRPr="00892869">
        <w:rPr>
          <w:rFonts w:asciiTheme="majorHAnsi" w:hAnsiTheme="majorHAnsi" w:cstheme="majorHAnsi"/>
          <w:sz w:val="22"/>
          <w:szCs w:val="22"/>
          <w:lang w:eastAsia="en-GB"/>
        </w:rPr>
        <w:t>of appeal for N</w:t>
      </w:r>
      <w:r w:rsidRPr="00892869">
        <w:rPr>
          <w:rFonts w:asciiTheme="majorHAnsi" w:hAnsiTheme="majorHAnsi" w:cstheme="majorHAnsi"/>
          <w:sz w:val="22"/>
          <w:szCs w:val="22"/>
          <w:lang w:eastAsia="en-GB"/>
        </w:rPr>
        <w:t>urse</w:t>
      </w:r>
      <w:r w:rsidR="0054142D" w:rsidRPr="00892869">
        <w:rPr>
          <w:rFonts w:asciiTheme="majorHAnsi" w:hAnsiTheme="majorHAnsi" w:cstheme="majorHAnsi"/>
          <w:sz w:val="22"/>
          <w:szCs w:val="22"/>
          <w:lang w:eastAsia="en-GB"/>
        </w:rPr>
        <w:t>r</w:t>
      </w:r>
      <w:r w:rsidRPr="00892869">
        <w:rPr>
          <w:rFonts w:asciiTheme="majorHAnsi" w:hAnsiTheme="majorHAnsi" w:cstheme="majorHAnsi"/>
          <w:sz w:val="22"/>
          <w:szCs w:val="22"/>
          <w:lang w:eastAsia="en-GB"/>
        </w:rPr>
        <w:t>y children.</w:t>
      </w:r>
    </w:p>
    <w:p w14:paraId="7D0A33BA" w14:textId="77777777" w:rsidR="00E54CD0" w:rsidRPr="00892869" w:rsidRDefault="00E54CD0" w:rsidP="00DB6231">
      <w:pPr>
        <w:jc w:val="both"/>
        <w:rPr>
          <w:rFonts w:asciiTheme="majorHAnsi" w:hAnsiTheme="majorHAnsi" w:cstheme="majorHAnsi"/>
          <w:sz w:val="22"/>
          <w:szCs w:val="22"/>
          <w:lang w:eastAsia="en-GB"/>
        </w:rPr>
      </w:pPr>
      <w:r w:rsidRPr="00892869">
        <w:rPr>
          <w:rFonts w:asciiTheme="majorHAnsi" w:hAnsiTheme="majorHAnsi" w:cstheme="majorHAnsi"/>
          <w:sz w:val="22"/>
          <w:szCs w:val="22"/>
          <w:lang w:eastAsia="en-GB"/>
        </w:rPr>
        <w:t>Children who are unsuccessful can go on the school waiting list.</w:t>
      </w:r>
    </w:p>
    <w:p w14:paraId="0B6F6A00" w14:textId="77777777" w:rsidR="00DB6231" w:rsidRPr="00892869" w:rsidRDefault="00DB6231" w:rsidP="00DB6231">
      <w:pPr>
        <w:jc w:val="both"/>
        <w:rPr>
          <w:rFonts w:asciiTheme="majorHAnsi" w:hAnsiTheme="majorHAnsi" w:cstheme="majorHAnsi"/>
          <w:sz w:val="22"/>
          <w:szCs w:val="22"/>
        </w:rPr>
      </w:pPr>
    </w:p>
    <w:p w14:paraId="4C422631" w14:textId="77777777" w:rsidR="00DB6231" w:rsidRPr="00892869" w:rsidRDefault="00DB6231" w:rsidP="00DB6231">
      <w:pPr>
        <w:autoSpaceDE w:val="0"/>
        <w:autoSpaceDN w:val="0"/>
        <w:adjustRightInd w:val="0"/>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H</w:t>
      </w:r>
      <w:r w:rsidR="00B1288F" w:rsidRPr="00892869">
        <w:rPr>
          <w:rFonts w:asciiTheme="majorHAnsi" w:hAnsiTheme="majorHAnsi" w:cstheme="majorHAnsi"/>
          <w:b/>
          <w:bCs/>
          <w:sz w:val="22"/>
          <w:szCs w:val="22"/>
          <w:lang w:val="en-US"/>
        </w:rPr>
        <w:t>elp and advice</w:t>
      </w:r>
    </w:p>
    <w:p w14:paraId="20BFF560" w14:textId="77777777" w:rsidR="00DB6231" w:rsidRPr="00892869" w:rsidRDefault="00DB6231" w:rsidP="00DB6231">
      <w:pPr>
        <w:autoSpaceDE w:val="0"/>
        <w:autoSpaceDN w:val="0"/>
        <w:adjustRightInd w:val="0"/>
        <w:jc w:val="both"/>
        <w:rPr>
          <w:rFonts w:asciiTheme="majorHAnsi" w:hAnsiTheme="majorHAnsi" w:cstheme="majorHAnsi"/>
          <w:sz w:val="22"/>
          <w:szCs w:val="22"/>
          <w:lang w:val="en-US"/>
        </w:rPr>
      </w:pPr>
    </w:p>
    <w:p w14:paraId="7F3539F7" w14:textId="77777777" w:rsidR="00892869" w:rsidRPr="00892869" w:rsidRDefault="00DB6231" w:rsidP="00FE3D2F">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If you would like more guidance, help or advice relating to admission</w:t>
      </w:r>
      <w:r w:rsidR="00FE3D2F" w:rsidRPr="00892869">
        <w:rPr>
          <w:rFonts w:asciiTheme="majorHAnsi" w:hAnsiTheme="majorHAnsi" w:cstheme="majorHAnsi"/>
          <w:sz w:val="22"/>
          <w:szCs w:val="22"/>
          <w:lang w:val="en-US"/>
        </w:rPr>
        <w:t>s</w:t>
      </w:r>
      <w:r w:rsidRPr="00892869">
        <w:rPr>
          <w:rFonts w:asciiTheme="majorHAnsi" w:hAnsiTheme="majorHAnsi" w:cstheme="majorHAnsi"/>
          <w:sz w:val="22"/>
          <w:szCs w:val="22"/>
          <w:lang w:val="en-US"/>
        </w:rPr>
        <w:t xml:space="preserve">, please contact the school </w:t>
      </w:r>
      <w:r w:rsidR="00725E83">
        <w:rPr>
          <w:rFonts w:asciiTheme="majorHAnsi" w:hAnsiTheme="majorHAnsi" w:cstheme="majorHAnsi"/>
          <w:sz w:val="22"/>
          <w:szCs w:val="22"/>
          <w:lang w:val="en-US"/>
        </w:rPr>
        <w:t>office</w:t>
      </w:r>
      <w:r w:rsidR="00FE3D2F" w:rsidRPr="00892869">
        <w:rPr>
          <w:rFonts w:asciiTheme="majorHAnsi" w:hAnsiTheme="majorHAnsi" w:cstheme="majorHAnsi"/>
          <w:sz w:val="22"/>
          <w:szCs w:val="22"/>
          <w:lang w:val="en-US"/>
        </w:rPr>
        <w:t xml:space="preserve"> </w:t>
      </w:r>
      <w:r w:rsidR="00725E83">
        <w:rPr>
          <w:rFonts w:asciiTheme="majorHAnsi" w:hAnsiTheme="majorHAnsi" w:cstheme="majorHAnsi"/>
          <w:sz w:val="22"/>
          <w:szCs w:val="22"/>
          <w:lang w:val="en-US"/>
        </w:rPr>
        <w:t>on</w:t>
      </w:r>
      <w:r w:rsidR="00E92906" w:rsidRPr="00892869">
        <w:rPr>
          <w:rFonts w:asciiTheme="majorHAnsi" w:hAnsiTheme="majorHAnsi" w:cstheme="majorHAnsi"/>
          <w:sz w:val="22"/>
          <w:szCs w:val="22"/>
          <w:lang w:val="en-US"/>
        </w:rPr>
        <w:t xml:space="preserve"> 01438 35270</w:t>
      </w:r>
      <w:r w:rsidR="00FE3D2F" w:rsidRPr="00892869">
        <w:rPr>
          <w:rFonts w:asciiTheme="majorHAnsi" w:hAnsiTheme="majorHAnsi" w:cstheme="majorHAnsi"/>
          <w:sz w:val="22"/>
          <w:szCs w:val="22"/>
          <w:lang w:val="en-US"/>
        </w:rPr>
        <w:t>6.</w:t>
      </w:r>
    </w:p>
    <w:p w14:paraId="37FDAD9F" w14:textId="77777777" w:rsidR="005324E6" w:rsidRPr="00892869" w:rsidRDefault="005324E6">
      <w:pPr>
        <w:rPr>
          <w:rFonts w:asciiTheme="majorHAnsi" w:hAnsiTheme="majorHAnsi" w:cstheme="majorHAnsi"/>
          <w:sz w:val="22"/>
          <w:szCs w:val="22"/>
          <w:lang w:val="en-US"/>
        </w:rPr>
      </w:pPr>
      <w:r w:rsidRPr="00892869">
        <w:rPr>
          <w:rFonts w:asciiTheme="majorHAnsi" w:hAnsiTheme="majorHAnsi" w:cstheme="majorHAnsi"/>
          <w:sz w:val="22"/>
          <w:szCs w:val="22"/>
          <w:lang w:val="en-US"/>
        </w:rPr>
        <w:br w:type="page"/>
      </w:r>
    </w:p>
    <w:p w14:paraId="19FA6E07" w14:textId="77777777" w:rsidR="00FA5630" w:rsidRDefault="00233517" w:rsidP="00FA5630">
      <w:pPr>
        <w:jc w:val="right"/>
        <w:rPr>
          <w:sz w:val="24"/>
          <w:szCs w:val="24"/>
        </w:rPr>
      </w:pPr>
      <w:r w:rsidRPr="00A03FC9">
        <w:rPr>
          <w:noProof/>
          <w:lang w:eastAsia="en-GB"/>
        </w:rPr>
        <w:lastRenderedPageBreak/>
        <w:drawing>
          <wp:anchor distT="0" distB="0" distL="114300" distR="114300" simplePos="0" relativeHeight="251693056" behindDoc="0" locked="0" layoutInCell="1" allowOverlap="1" wp14:anchorId="09D63A87" wp14:editId="7A8FF7E6">
            <wp:simplePos x="0" y="0"/>
            <wp:positionH relativeFrom="column">
              <wp:posOffset>5573874</wp:posOffset>
            </wp:positionH>
            <wp:positionV relativeFrom="paragraph">
              <wp:posOffset>70940</wp:posOffset>
            </wp:positionV>
            <wp:extent cx="984885" cy="328295"/>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869">
        <w:rPr>
          <w:rFonts w:ascii="Calibri" w:hAnsi="Calibri" w:cs="Calibri"/>
          <w:b/>
          <w:noProof/>
          <w:sz w:val="32"/>
          <w:szCs w:val="32"/>
          <w:lang w:eastAsia="en-GB"/>
        </w:rPr>
        <mc:AlternateContent>
          <mc:Choice Requires="wps">
            <w:drawing>
              <wp:anchor distT="0" distB="0" distL="114300" distR="114300" simplePos="0" relativeHeight="251692032" behindDoc="0" locked="0" layoutInCell="1" allowOverlap="1" wp14:anchorId="00262EDD" wp14:editId="53E094F3">
                <wp:simplePos x="0" y="0"/>
                <wp:positionH relativeFrom="column">
                  <wp:posOffset>5467063</wp:posOffset>
                </wp:positionH>
                <wp:positionV relativeFrom="paragraph">
                  <wp:posOffset>17648</wp:posOffset>
                </wp:positionV>
                <wp:extent cx="1175385" cy="410210"/>
                <wp:effectExtent l="7620" t="8890" r="762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5B55BE95" w14:textId="77777777" w:rsidR="00892869" w:rsidRPr="00233517" w:rsidRDefault="00892869" w:rsidP="008928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62EDD" id="_x0000_t202" coordsize="21600,21600" o:spt="202" path="m,l,21600r21600,l21600,xe">
                <v:stroke joinstyle="miter"/>
                <v:path gradientshapeok="t" o:connecttype="rect"/>
              </v:shapetype>
              <v:shape id="Text Box 20" o:spid="_x0000_s1026" type="#_x0000_t202" style="position:absolute;left:0;text-align:left;margin-left:430.5pt;margin-top:1.4pt;width:92.55pt;height:3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" strokecolor="white">
                <v:textbox>
                  <w:txbxContent>
                    <w:p w14:paraId="5B55BE95" w14:textId="77777777" w:rsidR="00892869" w:rsidRPr="00233517" w:rsidRDefault="00892869" w:rsidP="00892869"/>
                  </w:txbxContent>
                </v:textbox>
              </v:shape>
            </w:pict>
          </mc:Fallback>
        </mc:AlternateContent>
      </w:r>
      <w:r w:rsidR="00892869" w:rsidRPr="00BC47E3">
        <w:rPr>
          <w:rFonts w:ascii="Arial" w:hAnsi="Arial" w:cs="Arial"/>
          <w:b/>
          <w:noProof/>
          <w:sz w:val="28"/>
          <w:szCs w:val="28"/>
          <w:lang w:eastAsia="en-GB"/>
        </w:rPr>
        <mc:AlternateContent>
          <mc:Choice Requires="wps">
            <w:drawing>
              <wp:anchor distT="0" distB="0" distL="114300" distR="114300" simplePos="0" relativeHeight="251691008" behindDoc="0" locked="0" layoutInCell="1" allowOverlap="1" wp14:anchorId="69BEFEC0" wp14:editId="5F3FF71F">
                <wp:simplePos x="0" y="0"/>
                <wp:positionH relativeFrom="column">
                  <wp:posOffset>-48016</wp:posOffset>
                </wp:positionH>
                <wp:positionV relativeFrom="paragraph">
                  <wp:posOffset>92662</wp:posOffset>
                </wp:positionV>
                <wp:extent cx="609600" cy="645062"/>
                <wp:effectExtent l="0" t="0" r="19050" b="22225"/>
                <wp:wrapNone/>
                <wp:docPr id="44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45062"/>
                        </a:xfrm>
                        <a:prstGeom prst="rect">
                          <a:avLst/>
                        </a:prstGeom>
                        <a:solidFill>
                          <a:srgbClr val="FFFFFF"/>
                        </a:solidFill>
                        <a:ln w="9525">
                          <a:solidFill>
                            <a:srgbClr val="FFFFFF"/>
                          </a:solidFill>
                          <a:miter lim="800000"/>
                          <a:headEnd/>
                          <a:tailEnd/>
                        </a:ln>
                      </wps:spPr>
                      <wps:txbx>
                        <w:txbxContent>
                          <w:p w14:paraId="798C713B" w14:textId="77777777" w:rsidR="00892869" w:rsidRDefault="00892869" w:rsidP="00892869">
                            <w:r w:rsidRPr="00B7335D">
                              <w:rPr>
                                <w:noProof/>
                                <w:lang w:eastAsia="en-GB"/>
                              </w:rPr>
                              <w:drawing>
                                <wp:inline distT="0" distB="0" distL="0" distR="0" wp14:anchorId="3E1BE9DB" wp14:editId="4FE73A85">
                                  <wp:extent cx="433705" cy="59817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705" cy="5981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EFEC0" id="Text Box 448" o:spid="_x0000_s1027" type="#_x0000_t202" style="position:absolute;left:0;text-align:left;margin-left:-3.8pt;margin-top:7.3pt;width:48pt;height:5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" strokecolor="white">
                <v:textbox>
                  <w:txbxContent>
                    <w:p w14:paraId="798C713B" w14:textId="77777777" w:rsidR="00892869" w:rsidRDefault="00892869" w:rsidP="00892869">
                      <w:r w:rsidRPr="00B7335D">
                        <w:rPr>
                          <w:noProof/>
                          <w:lang w:eastAsia="en-GB"/>
                        </w:rPr>
                        <w:drawing>
                          <wp:inline distT="0" distB="0" distL="0" distR="0" wp14:anchorId="3E1BE9DB" wp14:editId="4FE73A85">
                            <wp:extent cx="433705" cy="59817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705" cy="598170"/>
                                    </a:xfrm>
                                    <a:prstGeom prst="rect">
                                      <a:avLst/>
                                    </a:prstGeom>
                                    <a:noFill/>
                                    <a:ln>
                                      <a:noFill/>
                                    </a:ln>
                                  </pic:spPr>
                                </pic:pic>
                              </a:graphicData>
                            </a:graphic>
                          </wp:inline>
                        </w:drawing>
                      </w:r>
                    </w:p>
                  </w:txbxContent>
                </v:textbox>
              </v:shape>
            </w:pict>
          </mc:Fallback>
        </mc:AlternateContent>
      </w:r>
    </w:p>
    <w:p w14:paraId="375BBE09" w14:textId="77777777" w:rsidR="00892869" w:rsidRPr="00892869" w:rsidRDefault="00892869" w:rsidP="00892869">
      <w:pPr>
        <w:tabs>
          <w:tab w:val="left" w:pos="1095"/>
          <w:tab w:val="center" w:pos="5233"/>
        </w:tabs>
        <w:rPr>
          <w:rFonts w:ascii="Calibri" w:hAnsi="Calibri" w:cs="Calibri"/>
          <w:b/>
          <w:sz w:val="28"/>
          <w:szCs w:val="28"/>
        </w:rPr>
      </w:pPr>
      <w:r>
        <w:rPr>
          <w:rFonts w:ascii="Arial" w:hAnsi="Arial" w:cs="Arial"/>
          <w:b/>
          <w:sz w:val="28"/>
          <w:szCs w:val="28"/>
        </w:rPr>
        <w:tab/>
      </w:r>
      <w:r>
        <w:rPr>
          <w:rFonts w:ascii="Arial" w:hAnsi="Arial" w:cs="Arial"/>
          <w:b/>
          <w:sz w:val="28"/>
          <w:szCs w:val="28"/>
        </w:rPr>
        <w:tab/>
      </w:r>
      <w:r w:rsidRPr="00892869">
        <w:rPr>
          <w:rFonts w:ascii="Calibri" w:hAnsi="Calibri" w:cs="Calibri"/>
          <w:b/>
          <w:sz w:val="28"/>
          <w:szCs w:val="28"/>
        </w:rPr>
        <w:t>St Nicholas C of E (VA) Primary School and Nursery</w:t>
      </w:r>
    </w:p>
    <w:p w14:paraId="559641A6" w14:textId="77777777" w:rsidR="00892869" w:rsidRPr="00892869" w:rsidRDefault="00892869" w:rsidP="00892869">
      <w:pPr>
        <w:tabs>
          <w:tab w:val="left" w:pos="1095"/>
          <w:tab w:val="center" w:pos="5233"/>
        </w:tabs>
        <w:jc w:val="center"/>
        <w:rPr>
          <w:rFonts w:ascii="Calibri" w:hAnsi="Calibri" w:cs="Calibri"/>
          <w:b/>
        </w:rPr>
      </w:pPr>
      <w:r w:rsidRPr="00892869">
        <w:rPr>
          <w:rFonts w:ascii="Calibri" w:hAnsi="Calibri" w:cs="Calibri"/>
          <w:b/>
        </w:rPr>
        <w:t>Six Hills Way, Stevenage, SG2 0PZ</w:t>
      </w:r>
    </w:p>
    <w:p w14:paraId="00616A1B" w14:textId="77777777" w:rsidR="00892869" w:rsidRPr="00892869" w:rsidRDefault="00892869" w:rsidP="00892869">
      <w:pPr>
        <w:tabs>
          <w:tab w:val="left" w:pos="1095"/>
          <w:tab w:val="center" w:pos="5233"/>
        </w:tabs>
        <w:jc w:val="center"/>
        <w:rPr>
          <w:rFonts w:ascii="Calibri" w:hAnsi="Calibri" w:cs="Calibri"/>
          <w:b/>
        </w:rPr>
      </w:pPr>
    </w:p>
    <w:p w14:paraId="34303765" w14:textId="77777777" w:rsidR="00892869" w:rsidRPr="00892869" w:rsidRDefault="00892869" w:rsidP="00892869">
      <w:pPr>
        <w:tabs>
          <w:tab w:val="left" w:pos="1095"/>
          <w:tab w:val="center" w:pos="5233"/>
        </w:tabs>
        <w:jc w:val="center"/>
        <w:rPr>
          <w:rFonts w:ascii="Calibri" w:hAnsi="Calibri" w:cs="Calibri"/>
          <w:b/>
        </w:rPr>
      </w:pPr>
    </w:p>
    <w:p w14:paraId="38C9F044" w14:textId="77777777" w:rsidR="00892869" w:rsidRPr="00892869" w:rsidRDefault="00892869" w:rsidP="00892869">
      <w:pPr>
        <w:tabs>
          <w:tab w:val="left" w:pos="1095"/>
          <w:tab w:val="center" w:pos="5233"/>
        </w:tabs>
        <w:jc w:val="center"/>
        <w:rPr>
          <w:rFonts w:ascii="Calibri" w:hAnsi="Calibri" w:cs="Calibri"/>
          <w:b/>
          <w:sz w:val="18"/>
        </w:rPr>
      </w:pPr>
      <w:r w:rsidRPr="00892869">
        <w:rPr>
          <w:rFonts w:ascii="Calibri" w:hAnsi="Calibri" w:cs="Calibri"/>
          <w:b/>
          <w:sz w:val="18"/>
        </w:rPr>
        <w:t xml:space="preserve">Tel: 01438 352706, Email: </w:t>
      </w:r>
      <w:hyperlink r:id="rId15" w:history="1">
        <w:r w:rsidRPr="00892869">
          <w:rPr>
            <w:rStyle w:val="Hyperlink"/>
            <w:rFonts w:ascii="Calibri" w:hAnsi="Calibri" w:cs="Calibri"/>
            <w:b/>
            <w:sz w:val="18"/>
          </w:rPr>
          <w:t>admin@stnicholas120.herts.sch.uk</w:t>
        </w:r>
      </w:hyperlink>
      <w:r w:rsidRPr="00892869">
        <w:rPr>
          <w:rFonts w:ascii="Calibri" w:hAnsi="Calibri" w:cs="Calibri"/>
          <w:b/>
          <w:sz w:val="18"/>
        </w:rPr>
        <w:tab/>
        <w:t xml:space="preserve">   Website: www.stnicholas120.herts.sch.uk</w:t>
      </w:r>
    </w:p>
    <w:p w14:paraId="68969524" w14:textId="77777777" w:rsidR="00F82F9E" w:rsidRPr="00F82F9E" w:rsidRDefault="00F82F9E" w:rsidP="00F82F9E">
      <w:pPr>
        <w:tabs>
          <w:tab w:val="left" w:pos="1095"/>
          <w:tab w:val="center" w:pos="5233"/>
        </w:tabs>
        <w:jc w:val="center"/>
        <w:rPr>
          <w:rFonts w:ascii="Arial" w:hAnsi="Arial" w:cs="Arial"/>
          <w:b/>
        </w:rPr>
      </w:pPr>
      <w:r w:rsidRPr="00F82F9E">
        <w:rPr>
          <w:rFonts w:ascii="Arial" w:hAnsi="Arial" w:cs="Arial"/>
          <w:b/>
        </w:rPr>
        <w:t>Headteacher: Mrs Lorraine Collins BA (hons), MA</w:t>
      </w:r>
    </w:p>
    <w:p w14:paraId="1819166F" w14:textId="77777777" w:rsidR="00892869" w:rsidRPr="00892869" w:rsidRDefault="00892869" w:rsidP="00FA5630">
      <w:pPr>
        <w:jc w:val="right"/>
        <w:rPr>
          <w:rFonts w:ascii="Calibri" w:hAnsi="Calibri" w:cs="Calibri"/>
          <w:sz w:val="24"/>
          <w:szCs w:val="24"/>
        </w:rPr>
      </w:pPr>
    </w:p>
    <w:p w14:paraId="157E5899" w14:textId="67BEBF9F" w:rsidR="005324E6" w:rsidRPr="00892869" w:rsidRDefault="005324E6" w:rsidP="005324E6">
      <w:pPr>
        <w:jc w:val="center"/>
        <w:rPr>
          <w:rFonts w:ascii="Calibri" w:hAnsi="Calibri" w:cs="Calibri"/>
          <w:b/>
          <w:sz w:val="40"/>
          <w:szCs w:val="40"/>
        </w:rPr>
      </w:pPr>
      <w:r w:rsidRPr="00892869">
        <w:rPr>
          <w:rFonts w:ascii="Calibri" w:hAnsi="Calibri" w:cs="Calibri"/>
          <w:b/>
          <w:sz w:val="40"/>
          <w:szCs w:val="40"/>
        </w:rPr>
        <w:t xml:space="preserve">NURSERY APPLICATION FORM </w:t>
      </w:r>
      <w:r w:rsidR="00D47495" w:rsidRPr="00892869">
        <w:rPr>
          <w:rFonts w:ascii="Calibri" w:hAnsi="Calibri" w:cs="Calibri"/>
          <w:b/>
          <w:sz w:val="40"/>
          <w:szCs w:val="40"/>
        </w:rPr>
        <w:t>202</w:t>
      </w:r>
      <w:r w:rsidR="006603F3">
        <w:rPr>
          <w:rFonts w:ascii="Calibri" w:hAnsi="Calibri" w:cs="Calibri"/>
          <w:b/>
          <w:sz w:val="40"/>
          <w:szCs w:val="40"/>
        </w:rPr>
        <w:t>7</w:t>
      </w:r>
      <w:r w:rsidR="00D47495" w:rsidRPr="00892869">
        <w:rPr>
          <w:rFonts w:ascii="Calibri" w:hAnsi="Calibri" w:cs="Calibri"/>
          <w:b/>
          <w:sz w:val="40"/>
          <w:szCs w:val="40"/>
        </w:rPr>
        <w:t>/202</w:t>
      </w:r>
      <w:r w:rsidR="006603F3">
        <w:rPr>
          <w:rFonts w:ascii="Calibri" w:hAnsi="Calibri" w:cs="Calibri"/>
          <w:b/>
          <w:sz w:val="40"/>
          <w:szCs w:val="40"/>
        </w:rPr>
        <w:t>8</w:t>
      </w:r>
    </w:p>
    <w:p w14:paraId="2B19A8DF" w14:textId="77777777" w:rsidR="005324E6" w:rsidRPr="00892869" w:rsidRDefault="005324E6" w:rsidP="005324E6">
      <w:pPr>
        <w:jc w:val="center"/>
        <w:rPr>
          <w:rFonts w:ascii="Calibri" w:hAnsi="Calibri" w:cs="Calibri"/>
          <w:b/>
          <w:sz w:val="28"/>
          <w:szCs w:val="28"/>
        </w:rPr>
      </w:pPr>
      <w:r w:rsidRPr="00892869">
        <w:rPr>
          <w:rFonts w:ascii="Calibri" w:hAnsi="Calibri" w:cs="Calibri"/>
          <w:b/>
          <w:sz w:val="28"/>
          <w:szCs w:val="28"/>
        </w:rPr>
        <w:t xml:space="preserve">Please complete the form in full </w:t>
      </w:r>
    </w:p>
    <w:p w14:paraId="12702AD6" w14:textId="77777777" w:rsidR="005324E6" w:rsidRPr="00892869" w:rsidRDefault="005324E6" w:rsidP="005324E6">
      <w:pPr>
        <w:jc w:val="center"/>
        <w:rPr>
          <w:rFonts w:ascii="Calibri" w:hAnsi="Calibri" w:cs="Calibri"/>
          <w:b/>
          <w:sz w:val="28"/>
          <w:szCs w:val="28"/>
        </w:rPr>
      </w:pPr>
      <w:r w:rsidRPr="00892869">
        <w:rPr>
          <w:rFonts w:ascii="Calibri" w:hAnsi="Calibri" w:cs="Calibri"/>
          <w:b/>
          <w:sz w:val="28"/>
          <w:szCs w:val="28"/>
        </w:rPr>
        <w:t>and attach a copy of your child’s short birth certificate.</w:t>
      </w:r>
    </w:p>
    <w:p w14:paraId="74281394" w14:textId="77777777" w:rsidR="005324E6" w:rsidRDefault="005324E6" w:rsidP="005324E6">
      <w:pPr>
        <w:jc w:val="center"/>
        <w:rPr>
          <w:rFonts w:cs="Arial"/>
          <w:b/>
          <w:sz w:val="28"/>
          <w:szCs w:val="28"/>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1"/>
        <w:gridCol w:w="336"/>
        <w:gridCol w:w="3138"/>
        <w:gridCol w:w="555"/>
        <w:gridCol w:w="1343"/>
        <w:gridCol w:w="2638"/>
        <w:gridCol w:w="46"/>
      </w:tblGrid>
      <w:tr w:rsidR="005324E6" w:rsidRPr="00892869" w14:paraId="24C0CFE1" w14:textId="77777777" w:rsidTr="00C37B98">
        <w:trPr>
          <w:jc w:val="center"/>
        </w:trPr>
        <w:tc>
          <w:tcPr>
            <w:tcW w:w="9397" w:type="dxa"/>
            <w:gridSpan w:val="7"/>
          </w:tcPr>
          <w:p w14:paraId="40840BAD"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r w:rsidRPr="00892869">
              <w:rPr>
                <w:rFonts w:asciiTheme="majorHAnsi" w:hAnsiTheme="majorHAnsi" w:cstheme="majorHAnsi"/>
                <w:b/>
                <w:sz w:val="22"/>
                <w:szCs w:val="22"/>
              </w:rPr>
              <w:t>PLEASE USE BLOCK CAPITALS</w:t>
            </w:r>
          </w:p>
        </w:tc>
      </w:tr>
      <w:tr w:rsidR="005324E6" w:rsidRPr="00892869" w14:paraId="06DAF532" w14:textId="77777777" w:rsidTr="00C37B98">
        <w:trPr>
          <w:jc w:val="center"/>
        </w:trPr>
        <w:tc>
          <w:tcPr>
            <w:tcW w:w="9397" w:type="dxa"/>
            <w:gridSpan w:val="7"/>
            <w:shd w:val="clear" w:color="auto" w:fill="000000"/>
          </w:tcPr>
          <w:p w14:paraId="13F3B106"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Child details</w:t>
            </w:r>
          </w:p>
        </w:tc>
      </w:tr>
      <w:tr w:rsidR="005324E6" w:rsidRPr="00892869" w14:paraId="78F3C437" w14:textId="77777777" w:rsidTr="00C37B98">
        <w:trPr>
          <w:trHeight w:val="377"/>
          <w:jc w:val="center"/>
        </w:trPr>
        <w:tc>
          <w:tcPr>
            <w:tcW w:w="1677" w:type="dxa"/>
            <w:gridSpan w:val="2"/>
            <w:vAlign w:val="center"/>
          </w:tcPr>
          <w:p w14:paraId="18FD339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First name:</w:t>
            </w:r>
          </w:p>
        </w:tc>
        <w:tc>
          <w:tcPr>
            <w:tcW w:w="7720" w:type="dxa"/>
            <w:gridSpan w:val="5"/>
          </w:tcPr>
          <w:p w14:paraId="44B1ED9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2DA08C7D" w14:textId="77777777" w:rsidTr="00C37B98">
        <w:trPr>
          <w:trHeight w:val="411"/>
          <w:jc w:val="center"/>
        </w:trPr>
        <w:tc>
          <w:tcPr>
            <w:tcW w:w="1677" w:type="dxa"/>
            <w:gridSpan w:val="2"/>
            <w:vAlign w:val="center"/>
          </w:tcPr>
          <w:p w14:paraId="3ABB6B71"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Middle name:</w:t>
            </w:r>
          </w:p>
        </w:tc>
        <w:tc>
          <w:tcPr>
            <w:tcW w:w="7720" w:type="dxa"/>
            <w:gridSpan w:val="5"/>
          </w:tcPr>
          <w:p w14:paraId="43159276"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p>
        </w:tc>
      </w:tr>
      <w:tr w:rsidR="005324E6" w:rsidRPr="00892869" w14:paraId="025E8050" w14:textId="77777777" w:rsidTr="00C37B98">
        <w:trPr>
          <w:trHeight w:val="416"/>
          <w:jc w:val="center"/>
        </w:trPr>
        <w:tc>
          <w:tcPr>
            <w:tcW w:w="1677" w:type="dxa"/>
            <w:gridSpan w:val="2"/>
            <w:vAlign w:val="center"/>
          </w:tcPr>
          <w:p w14:paraId="033A662A"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Family name:</w:t>
            </w:r>
          </w:p>
        </w:tc>
        <w:tc>
          <w:tcPr>
            <w:tcW w:w="7720" w:type="dxa"/>
            <w:gridSpan w:val="5"/>
          </w:tcPr>
          <w:p w14:paraId="726E090F"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p>
        </w:tc>
      </w:tr>
      <w:tr w:rsidR="005324E6" w:rsidRPr="00892869" w14:paraId="4137EBA5" w14:textId="77777777" w:rsidTr="00C37B98">
        <w:trPr>
          <w:trHeight w:val="423"/>
          <w:jc w:val="center"/>
        </w:trPr>
        <w:tc>
          <w:tcPr>
            <w:tcW w:w="1677" w:type="dxa"/>
            <w:gridSpan w:val="2"/>
            <w:vAlign w:val="center"/>
          </w:tcPr>
          <w:p w14:paraId="7E6D2AD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Date of Birth:</w:t>
            </w:r>
          </w:p>
        </w:tc>
        <w:tc>
          <w:tcPr>
            <w:tcW w:w="3693" w:type="dxa"/>
            <w:gridSpan w:val="2"/>
            <w:vAlign w:val="center"/>
          </w:tcPr>
          <w:p w14:paraId="3D1179A3"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r w:rsidRPr="00892869">
              <w:rPr>
                <w:rFonts w:asciiTheme="majorHAnsi" w:hAnsiTheme="majorHAnsi" w:cstheme="majorHAnsi"/>
                <w:b/>
                <w:sz w:val="22"/>
                <w:szCs w:val="22"/>
              </w:rPr>
              <w:t>/                   /</w:t>
            </w:r>
          </w:p>
        </w:tc>
        <w:tc>
          <w:tcPr>
            <w:tcW w:w="1343" w:type="dxa"/>
            <w:vAlign w:val="center"/>
          </w:tcPr>
          <w:p w14:paraId="6274329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Gender:</w:t>
            </w:r>
          </w:p>
        </w:tc>
        <w:tc>
          <w:tcPr>
            <w:tcW w:w="2684" w:type="dxa"/>
            <w:gridSpan w:val="2"/>
            <w:vAlign w:val="center"/>
          </w:tcPr>
          <w:p w14:paraId="1EC6870E"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r w:rsidRPr="00892869">
              <w:rPr>
                <w:rFonts w:asciiTheme="majorHAnsi" w:hAnsiTheme="majorHAnsi" w:cstheme="majorHAnsi"/>
                <w:b/>
                <w:sz w:val="22"/>
                <w:szCs w:val="22"/>
              </w:rPr>
              <w:t>M/F</w:t>
            </w:r>
          </w:p>
        </w:tc>
      </w:tr>
      <w:tr w:rsidR="005324E6" w:rsidRPr="00892869" w14:paraId="1C40E7C2" w14:textId="77777777" w:rsidTr="00C37B98">
        <w:trPr>
          <w:trHeight w:val="472"/>
          <w:jc w:val="center"/>
        </w:trPr>
        <w:tc>
          <w:tcPr>
            <w:tcW w:w="5370" w:type="dxa"/>
            <w:gridSpan w:val="4"/>
            <w:vAlign w:val="center"/>
          </w:tcPr>
          <w:p w14:paraId="1957DE5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NHS number:</w:t>
            </w:r>
          </w:p>
        </w:tc>
        <w:tc>
          <w:tcPr>
            <w:tcW w:w="4027" w:type="dxa"/>
            <w:gridSpan w:val="3"/>
            <w:vAlign w:val="center"/>
          </w:tcPr>
          <w:p w14:paraId="5AF8F7A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__  __  __ / __  __  __ / __  __  __  __</w:t>
            </w:r>
          </w:p>
        </w:tc>
      </w:tr>
      <w:tr w:rsidR="005324E6" w:rsidRPr="00892869" w14:paraId="00F53EB5" w14:textId="77777777" w:rsidTr="00C37B98">
        <w:trPr>
          <w:jc w:val="center"/>
        </w:trPr>
        <w:tc>
          <w:tcPr>
            <w:tcW w:w="5370" w:type="dxa"/>
            <w:gridSpan w:val="4"/>
          </w:tcPr>
          <w:p w14:paraId="0107B228"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 xml:space="preserve">Your relationship to the child: </w:t>
            </w:r>
            <w:r w:rsidRPr="00892869">
              <w:rPr>
                <w:rFonts w:asciiTheme="majorHAnsi" w:hAnsiTheme="majorHAnsi" w:cstheme="majorHAnsi"/>
                <w:sz w:val="22"/>
                <w:szCs w:val="22"/>
              </w:rPr>
              <w:t>(</w:t>
            </w:r>
            <w:proofErr w:type="gramStart"/>
            <w:r w:rsidRPr="00892869">
              <w:rPr>
                <w:rFonts w:asciiTheme="majorHAnsi" w:hAnsiTheme="majorHAnsi" w:cstheme="majorHAnsi"/>
                <w:sz w:val="22"/>
                <w:szCs w:val="22"/>
              </w:rPr>
              <w:t>e.g.</w:t>
            </w:r>
            <w:proofErr w:type="gramEnd"/>
            <w:r w:rsidRPr="00892869">
              <w:rPr>
                <w:rFonts w:asciiTheme="majorHAnsi" w:hAnsiTheme="majorHAnsi" w:cstheme="majorHAnsi"/>
                <w:sz w:val="22"/>
                <w:szCs w:val="22"/>
              </w:rPr>
              <w:t xml:space="preserve"> mother/father/carer/ stepmother/father/ social worker)</w:t>
            </w:r>
          </w:p>
        </w:tc>
        <w:tc>
          <w:tcPr>
            <w:tcW w:w="4027" w:type="dxa"/>
            <w:gridSpan w:val="3"/>
          </w:tcPr>
          <w:p w14:paraId="1F4A503F"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56E2AF1E" w14:textId="77777777" w:rsidTr="00C37B98">
        <w:trPr>
          <w:jc w:val="center"/>
        </w:trPr>
        <w:tc>
          <w:tcPr>
            <w:tcW w:w="9397" w:type="dxa"/>
            <w:gridSpan w:val="7"/>
          </w:tcPr>
          <w:p w14:paraId="5B735F1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Your child’s permanent address (at time of application)</w:t>
            </w:r>
          </w:p>
          <w:p w14:paraId="7414A3F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3318F187" w14:textId="77777777" w:rsidTr="00C37B98">
        <w:trPr>
          <w:jc w:val="center"/>
        </w:trPr>
        <w:tc>
          <w:tcPr>
            <w:tcW w:w="1341" w:type="dxa"/>
            <w:vMerge w:val="restart"/>
          </w:tcPr>
          <w:p w14:paraId="5164E5E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26D44D6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Address:</w:t>
            </w:r>
          </w:p>
          <w:p w14:paraId="39AAE9C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6CD80E7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8056" w:type="dxa"/>
            <w:gridSpan w:val="6"/>
          </w:tcPr>
          <w:p w14:paraId="37B03038"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7D369C5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74C586C8" w14:textId="77777777" w:rsidTr="00C37B98">
        <w:trPr>
          <w:jc w:val="center"/>
        </w:trPr>
        <w:tc>
          <w:tcPr>
            <w:tcW w:w="1341" w:type="dxa"/>
            <w:vMerge/>
          </w:tcPr>
          <w:p w14:paraId="5EF690C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8056" w:type="dxa"/>
            <w:gridSpan w:val="6"/>
          </w:tcPr>
          <w:p w14:paraId="341DCA43"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75E5323F"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43BE4B01" w14:textId="77777777" w:rsidTr="00C37B98">
        <w:trPr>
          <w:jc w:val="center"/>
        </w:trPr>
        <w:tc>
          <w:tcPr>
            <w:tcW w:w="6713" w:type="dxa"/>
            <w:gridSpan w:val="5"/>
          </w:tcPr>
          <w:p w14:paraId="58D09613"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b/>
                <w:i/>
                <w:sz w:val="22"/>
                <w:szCs w:val="22"/>
              </w:rPr>
              <w:t>Special Educational Needs</w:t>
            </w:r>
          </w:p>
          <w:p w14:paraId="551A34A3"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i/>
                <w:sz w:val="22"/>
                <w:szCs w:val="22"/>
              </w:rPr>
              <w:t>Does your child have a Statement of Special Educational Needs or Educational Health and Care Plan (EHCP)?</w:t>
            </w:r>
          </w:p>
        </w:tc>
        <w:tc>
          <w:tcPr>
            <w:tcW w:w="2684" w:type="dxa"/>
            <w:gridSpan w:val="2"/>
          </w:tcPr>
          <w:p w14:paraId="696233F8"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p w14:paraId="77709A5D"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r w:rsidRPr="00892869">
              <w:rPr>
                <w:rFonts w:asciiTheme="majorHAnsi" w:hAnsiTheme="majorHAnsi" w:cstheme="majorHAnsi"/>
                <w:b/>
                <w:i/>
                <w:sz w:val="22"/>
                <w:szCs w:val="22"/>
              </w:rPr>
              <w:t>Yes/No</w:t>
            </w:r>
          </w:p>
          <w:p w14:paraId="35DEE9DB"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tc>
      </w:tr>
      <w:tr w:rsidR="005324E6" w:rsidRPr="00892869" w14:paraId="082A0EB9" w14:textId="77777777" w:rsidTr="00C37B98">
        <w:trPr>
          <w:jc w:val="center"/>
        </w:trPr>
        <w:tc>
          <w:tcPr>
            <w:tcW w:w="6713" w:type="dxa"/>
            <w:gridSpan w:val="5"/>
          </w:tcPr>
          <w:p w14:paraId="76503409"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b/>
                <w:i/>
                <w:sz w:val="22"/>
                <w:szCs w:val="22"/>
              </w:rPr>
              <w:t>At risk</w:t>
            </w:r>
          </w:p>
          <w:p w14:paraId="7DE932D4"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i/>
                <w:sz w:val="22"/>
                <w:szCs w:val="22"/>
              </w:rPr>
              <w:t>Is your child, or a sibling of your child, subject of an inter-agency child protection plan and has been placed on the Child Protection Register? (Please provide evidence with this form)</w:t>
            </w:r>
          </w:p>
        </w:tc>
        <w:tc>
          <w:tcPr>
            <w:tcW w:w="2684" w:type="dxa"/>
            <w:gridSpan w:val="2"/>
          </w:tcPr>
          <w:p w14:paraId="764FEF11"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p w14:paraId="73934959"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p>
          <w:p w14:paraId="7471C401"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r w:rsidRPr="00892869">
              <w:rPr>
                <w:rFonts w:asciiTheme="majorHAnsi" w:hAnsiTheme="majorHAnsi" w:cstheme="majorHAnsi"/>
                <w:b/>
                <w:i/>
                <w:sz w:val="22"/>
                <w:szCs w:val="22"/>
              </w:rPr>
              <w:t>Yes/No</w:t>
            </w:r>
          </w:p>
          <w:p w14:paraId="4B795120"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tc>
      </w:tr>
      <w:tr w:rsidR="005324E6" w:rsidRPr="00892869" w14:paraId="1F113267" w14:textId="77777777" w:rsidTr="0006205C">
        <w:trPr>
          <w:jc w:val="center"/>
        </w:trPr>
        <w:tc>
          <w:tcPr>
            <w:tcW w:w="6713" w:type="dxa"/>
            <w:gridSpan w:val="5"/>
            <w:tcBorders>
              <w:bottom w:val="single" w:sz="4" w:space="0" w:color="auto"/>
            </w:tcBorders>
          </w:tcPr>
          <w:p w14:paraId="5083775E"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r w:rsidRPr="00892869">
              <w:rPr>
                <w:rFonts w:asciiTheme="majorHAnsi" w:hAnsiTheme="majorHAnsi" w:cstheme="majorHAnsi"/>
                <w:b/>
                <w:i/>
                <w:sz w:val="22"/>
                <w:szCs w:val="22"/>
              </w:rPr>
              <w:t xml:space="preserve">Children in Public Care </w:t>
            </w:r>
            <w:r w:rsidRPr="00892869">
              <w:rPr>
                <w:rFonts w:asciiTheme="majorHAnsi" w:hAnsiTheme="majorHAnsi" w:cstheme="majorHAnsi"/>
                <w:i/>
                <w:sz w:val="22"/>
                <w:szCs w:val="22"/>
              </w:rPr>
              <w:t>Is your child looked after, or was previously looked after and is now adopted, or with a child arrangements or special guardianship order?</w:t>
            </w:r>
          </w:p>
        </w:tc>
        <w:tc>
          <w:tcPr>
            <w:tcW w:w="2684" w:type="dxa"/>
            <w:gridSpan w:val="2"/>
            <w:tcBorders>
              <w:bottom w:val="single" w:sz="4" w:space="0" w:color="auto"/>
            </w:tcBorders>
          </w:tcPr>
          <w:p w14:paraId="5E8738C6"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p>
          <w:p w14:paraId="0499E5CA"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r w:rsidRPr="00892869">
              <w:rPr>
                <w:rFonts w:asciiTheme="majorHAnsi" w:hAnsiTheme="majorHAnsi" w:cstheme="majorHAnsi"/>
                <w:b/>
                <w:i/>
                <w:sz w:val="22"/>
                <w:szCs w:val="22"/>
              </w:rPr>
              <w:t>Yes/No</w:t>
            </w:r>
          </w:p>
        </w:tc>
      </w:tr>
      <w:tr w:rsidR="005324E6" w:rsidRPr="00892869" w14:paraId="0858C08B" w14:textId="77777777" w:rsidTr="00C37B98">
        <w:trPr>
          <w:jc w:val="center"/>
        </w:trPr>
        <w:tc>
          <w:tcPr>
            <w:tcW w:w="6713" w:type="dxa"/>
            <w:gridSpan w:val="5"/>
          </w:tcPr>
          <w:p w14:paraId="71C75FD9"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lang w:eastAsia="en-GB"/>
              </w:rPr>
            </w:pPr>
            <w:r w:rsidRPr="00892869">
              <w:rPr>
                <w:rFonts w:asciiTheme="majorHAnsi" w:hAnsiTheme="majorHAnsi" w:cstheme="majorHAnsi"/>
                <w:b/>
                <w:i/>
                <w:sz w:val="22"/>
                <w:szCs w:val="22"/>
                <w:lang w:eastAsia="en-GB"/>
              </w:rPr>
              <w:t xml:space="preserve">Social or medical reasons  </w:t>
            </w:r>
          </w:p>
          <w:p w14:paraId="08B4FE26"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i/>
                <w:sz w:val="22"/>
                <w:szCs w:val="22"/>
                <w:lang w:eastAsia="en-GB"/>
              </w:rPr>
              <w:t>Do you have a particular medical or social need to go to this school?  (Please provide supporting evidence with this form</w:t>
            </w:r>
            <w:r w:rsidRPr="00892869">
              <w:rPr>
                <w:rFonts w:asciiTheme="majorHAnsi" w:hAnsiTheme="majorHAnsi" w:cstheme="majorHAnsi"/>
                <w:b/>
                <w:i/>
                <w:sz w:val="22"/>
                <w:szCs w:val="22"/>
                <w:lang w:eastAsia="en-GB"/>
              </w:rPr>
              <w:t>)</w:t>
            </w:r>
          </w:p>
        </w:tc>
        <w:tc>
          <w:tcPr>
            <w:tcW w:w="2684" w:type="dxa"/>
            <w:gridSpan w:val="2"/>
          </w:tcPr>
          <w:p w14:paraId="2286A417"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p w14:paraId="2251C73F"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r w:rsidRPr="00892869">
              <w:rPr>
                <w:rFonts w:asciiTheme="majorHAnsi" w:hAnsiTheme="majorHAnsi" w:cstheme="majorHAnsi"/>
                <w:b/>
                <w:i/>
                <w:sz w:val="22"/>
                <w:szCs w:val="22"/>
              </w:rPr>
              <w:t>Yes/No</w:t>
            </w:r>
          </w:p>
          <w:p w14:paraId="36557AE7"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tc>
      </w:tr>
      <w:tr w:rsidR="005324E6" w:rsidRPr="00892869" w14:paraId="673E0931" w14:textId="77777777" w:rsidTr="00D068AB">
        <w:trPr>
          <w:gridAfter w:val="1"/>
          <w:wAfter w:w="46" w:type="dxa"/>
          <w:jc w:val="center"/>
        </w:trPr>
        <w:tc>
          <w:tcPr>
            <w:tcW w:w="4815" w:type="dxa"/>
            <w:gridSpan w:val="3"/>
            <w:vAlign w:val="center"/>
          </w:tcPr>
          <w:p w14:paraId="4FDF590E"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b/>
                <w:i/>
                <w:sz w:val="22"/>
                <w:szCs w:val="22"/>
              </w:rPr>
              <w:t>If you have a sibling at this school, enter their name and date of birth:</w:t>
            </w:r>
          </w:p>
          <w:p w14:paraId="46684FA4" w14:textId="77777777" w:rsidR="00924975" w:rsidRPr="00892869" w:rsidRDefault="00924975" w:rsidP="00C37B98">
            <w:pPr>
              <w:tabs>
                <w:tab w:val="left" w:pos="567"/>
                <w:tab w:val="left" w:pos="1134"/>
                <w:tab w:val="left" w:pos="1701"/>
                <w:tab w:val="right" w:pos="9072"/>
              </w:tabs>
              <w:rPr>
                <w:rFonts w:asciiTheme="majorHAnsi" w:hAnsiTheme="majorHAnsi" w:cstheme="majorHAnsi"/>
                <w:b/>
                <w:i/>
                <w:sz w:val="22"/>
                <w:szCs w:val="22"/>
              </w:rPr>
            </w:pPr>
          </w:p>
        </w:tc>
        <w:tc>
          <w:tcPr>
            <w:tcW w:w="4536" w:type="dxa"/>
            <w:gridSpan w:val="3"/>
            <w:vAlign w:val="center"/>
          </w:tcPr>
          <w:p w14:paraId="2AC43373"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p>
          <w:p w14:paraId="43F699B2"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p>
          <w:p w14:paraId="6673101D"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p>
        </w:tc>
      </w:tr>
      <w:tr w:rsidR="005324E6" w:rsidRPr="00892869" w14:paraId="1F15516B" w14:textId="77777777" w:rsidTr="00D068AB">
        <w:trPr>
          <w:gridAfter w:val="1"/>
          <w:wAfter w:w="46" w:type="dxa"/>
          <w:trHeight w:val="655"/>
          <w:jc w:val="center"/>
        </w:trPr>
        <w:tc>
          <w:tcPr>
            <w:tcW w:w="4815" w:type="dxa"/>
            <w:gridSpan w:val="3"/>
            <w:vAlign w:val="center"/>
          </w:tcPr>
          <w:p w14:paraId="51F382C7" w14:textId="77777777" w:rsidR="005324E6" w:rsidRPr="00892869" w:rsidRDefault="00725E83" w:rsidP="00C37B98">
            <w:pPr>
              <w:tabs>
                <w:tab w:val="left" w:pos="567"/>
                <w:tab w:val="left" w:pos="1134"/>
                <w:tab w:val="left" w:pos="1701"/>
                <w:tab w:val="right" w:pos="9072"/>
              </w:tabs>
              <w:rPr>
                <w:rFonts w:asciiTheme="majorHAnsi" w:hAnsiTheme="majorHAnsi" w:cstheme="majorHAnsi"/>
                <w:b/>
                <w:sz w:val="22"/>
                <w:szCs w:val="22"/>
              </w:rPr>
            </w:pPr>
            <w:r>
              <w:rPr>
                <w:rFonts w:asciiTheme="majorHAnsi" w:hAnsiTheme="majorHAnsi" w:cstheme="majorHAnsi"/>
                <w:b/>
                <w:sz w:val="22"/>
                <w:szCs w:val="22"/>
              </w:rPr>
              <w:t xml:space="preserve">Name and contact details of the </w:t>
            </w:r>
            <w:r w:rsidR="005324E6" w:rsidRPr="00892869">
              <w:rPr>
                <w:rFonts w:asciiTheme="majorHAnsi" w:hAnsiTheme="majorHAnsi" w:cstheme="majorHAnsi"/>
                <w:b/>
                <w:sz w:val="22"/>
                <w:szCs w:val="22"/>
              </w:rPr>
              <w:t xml:space="preserve">Early years setting your child attends </w:t>
            </w:r>
          </w:p>
          <w:p w14:paraId="05ECEE4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or has attended (if applicable)</w:t>
            </w:r>
          </w:p>
          <w:p w14:paraId="6D7EC9ED" w14:textId="77777777" w:rsidR="00924975" w:rsidRPr="00892869" w:rsidRDefault="00924975" w:rsidP="00C37B98">
            <w:pPr>
              <w:tabs>
                <w:tab w:val="left" w:pos="567"/>
                <w:tab w:val="left" w:pos="1134"/>
                <w:tab w:val="left" w:pos="1701"/>
                <w:tab w:val="right" w:pos="9072"/>
              </w:tabs>
              <w:rPr>
                <w:rFonts w:asciiTheme="majorHAnsi" w:hAnsiTheme="majorHAnsi" w:cstheme="majorHAnsi"/>
                <w:b/>
                <w:sz w:val="22"/>
                <w:szCs w:val="22"/>
              </w:rPr>
            </w:pPr>
          </w:p>
          <w:p w14:paraId="34156DA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4536" w:type="dxa"/>
            <w:gridSpan w:val="3"/>
          </w:tcPr>
          <w:p w14:paraId="351C708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bl>
    <w:p w14:paraId="0FE14B11" w14:textId="77777777" w:rsidR="00924975" w:rsidRPr="00892869" w:rsidRDefault="00924975">
      <w:pPr>
        <w:rPr>
          <w:rFonts w:asciiTheme="majorHAnsi" w:hAnsiTheme="majorHAnsi" w:cstheme="majorHAnsi"/>
        </w:rPr>
      </w:pPr>
      <w:r w:rsidRPr="00892869">
        <w:rPr>
          <w:rFonts w:asciiTheme="majorHAnsi" w:hAnsiTheme="majorHAnsi" w:cstheme="majorHAnsi"/>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536"/>
      </w:tblGrid>
      <w:tr w:rsidR="005324E6" w:rsidRPr="00892869" w14:paraId="1A608D96" w14:textId="77777777" w:rsidTr="00924975">
        <w:trPr>
          <w:trHeight w:val="588"/>
          <w:jc w:val="center"/>
        </w:trPr>
        <w:tc>
          <w:tcPr>
            <w:tcW w:w="9351" w:type="dxa"/>
            <w:gridSpan w:val="2"/>
            <w:vAlign w:val="center"/>
          </w:tcPr>
          <w:p w14:paraId="510992CE" w14:textId="77777777" w:rsidR="005324E6" w:rsidRPr="00892869" w:rsidRDefault="000B0706" w:rsidP="00C37B98">
            <w:pPr>
              <w:ind w:right="-300"/>
              <w:rPr>
                <w:rFonts w:asciiTheme="majorHAnsi" w:hAnsiTheme="majorHAnsi" w:cstheme="majorHAnsi"/>
                <w:b/>
                <w:sz w:val="22"/>
                <w:szCs w:val="22"/>
              </w:rPr>
            </w:pPr>
            <w:r w:rsidRPr="00892869">
              <w:rPr>
                <w:rFonts w:asciiTheme="majorHAnsi" w:hAnsiTheme="majorHAnsi" w:cstheme="majorHAnsi"/>
                <w:b/>
                <w:sz w:val="22"/>
                <w:szCs w:val="22"/>
              </w:rPr>
              <w:lastRenderedPageBreak/>
              <w:t>In the event of over subscription, u</w:t>
            </w:r>
            <w:r w:rsidR="005324E6" w:rsidRPr="00892869">
              <w:rPr>
                <w:rFonts w:asciiTheme="majorHAnsi" w:hAnsiTheme="majorHAnsi" w:cstheme="majorHAnsi"/>
                <w:b/>
                <w:sz w:val="22"/>
                <w:szCs w:val="22"/>
              </w:rPr>
              <w:t>nder which category of the Admissions Policy are you making this application?</w:t>
            </w:r>
            <w:r w:rsidRPr="00892869">
              <w:rPr>
                <w:rFonts w:asciiTheme="majorHAnsi" w:hAnsiTheme="majorHAnsi" w:cstheme="majorHAnsi"/>
                <w:b/>
                <w:sz w:val="22"/>
                <w:szCs w:val="22"/>
              </w:rPr>
              <w:t xml:space="preserve"> </w:t>
            </w:r>
            <w:r w:rsidR="005832E2" w:rsidRPr="00892869">
              <w:rPr>
                <w:rFonts w:asciiTheme="majorHAnsi" w:hAnsiTheme="majorHAnsi" w:cstheme="majorHAnsi"/>
                <w:i/>
                <w:sz w:val="22"/>
                <w:szCs w:val="22"/>
              </w:rPr>
              <w:t>(Please tick appropriate box)</w:t>
            </w:r>
          </w:p>
          <w:p w14:paraId="7751DB8C" w14:textId="77777777" w:rsidR="005324E6" w:rsidRPr="00892869" w:rsidRDefault="005324E6" w:rsidP="004D2B18">
            <w:pPr>
              <w:ind w:right="-300"/>
              <w:rPr>
                <w:rFonts w:asciiTheme="majorHAnsi" w:hAnsiTheme="majorHAnsi" w:cstheme="majorHAnsi"/>
                <w:b/>
                <w:sz w:val="22"/>
                <w:szCs w:val="22"/>
              </w:rPr>
            </w:pPr>
            <w:r w:rsidRPr="00892869">
              <w:rPr>
                <w:rFonts w:asciiTheme="majorHAnsi" w:hAnsiTheme="majorHAnsi" w:cstheme="majorHAnsi"/>
                <w:b/>
                <w:sz w:val="22"/>
                <w:szCs w:val="22"/>
              </w:rPr>
              <w:t>Please refer to our Admissions Policy</w:t>
            </w:r>
            <w:r w:rsidR="005832E2" w:rsidRPr="00892869">
              <w:rPr>
                <w:rFonts w:asciiTheme="majorHAnsi" w:hAnsiTheme="majorHAnsi" w:cstheme="majorHAnsi"/>
                <w:b/>
                <w:sz w:val="22"/>
                <w:szCs w:val="22"/>
              </w:rPr>
              <w:t xml:space="preserve">.  A SIF </w:t>
            </w:r>
            <w:r w:rsidR="004D2B18" w:rsidRPr="00892869">
              <w:rPr>
                <w:rFonts w:asciiTheme="majorHAnsi" w:hAnsiTheme="majorHAnsi" w:cstheme="majorHAnsi"/>
                <w:b/>
                <w:sz w:val="22"/>
                <w:szCs w:val="22"/>
              </w:rPr>
              <w:t>may</w:t>
            </w:r>
            <w:r w:rsidR="005832E2" w:rsidRPr="00892869">
              <w:rPr>
                <w:rFonts w:asciiTheme="majorHAnsi" w:hAnsiTheme="majorHAnsi" w:cstheme="majorHAnsi"/>
                <w:b/>
                <w:sz w:val="22"/>
                <w:szCs w:val="22"/>
              </w:rPr>
              <w:t xml:space="preserve"> be required for categories 4,5 and 6.</w:t>
            </w:r>
          </w:p>
        </w:tc>
      </w:tr>
      <w:tr w:rsidR="005324E6" w:rsidRPr="00892869" w14:paraId="48ABFB39" w14:textId="77777777" w:rsidTr="00924975">
        <w:trPr>
          <w:trHeight w:val="454"/>
          <w:jc w:val="center"/>
        </w:trPr>
        <w:tc>
          <w:tcPr>
            <w:tcW w:w="4815" w:type="dxa"/>
            <w:vAlign w:val="center"/>
          </w:tcPr>
          <w:p w14:paraId="0524738F" w14:textId="77777777" w:rsidR="005324E6" w:rsidRPr="00892869" w:rsidRDefault="005324E6" w:rsidP="00D068AB">
            <w:pPr>
              <w:tabs>
                <w:tab w:val="left" w:pos="1620"/>
              </w:tabs>
              <w:spacing w:line="360" w:lineRule="auto"/>
              <w:ind w:right="-120"/>
              <w:rPr>
                <w:rFonts w:asciiTheme="majorHAnsi" w:hAnsiTheme="majorHAnsi" w:cstheme="majorHAnsi"/>
                <w:b/>
              </w:rPr>
            </w:pPr>
            <w:r w:rsidRPr="00892869">
              <w:rPr>
                <w:rFonts w:asciiTheme="majorHAnsi" w:hAnsiTheme="majorHAnsi" w:cstheme="majorHAnsi"/>
                <w:b/>
              </w:rPr>
              <w:t xml:space="preserve">1: - </w:t>
            </w:r>
            <w:r w:rsidR="00D068AB" w:rsidRPr="00892869">
              <w:rPr>
                <w:rFonts w:asciiTheme="majorHAnsi" w:hAnsiTheme="majorHAnsi" w:cstheme="majorHAnsi"/>
              </w:rPr>
              <w:t>Looked A</w:t>
            </w:r>
            <w:r w:rsidRPr="00892869">
              <w:rPr>
                <w:rFonts w:asciiTheme="majorHAnsi" w:hAnsiTheme="majorHAnsi" w:cstheme="majorHAnsi"/>
              </w:rPr>
              <w:t xml:space="preserve">fter </w:t>
            </w:r>
            <w:r w:rsidR="00D068AB" w:rsidRPr="00892869">
              <w:rPr>
                <w:rFonts w:asciiTheme="majorHAnsi" w:hAnsiTheme="majorHAnsi" w:cstheme="majorHAnsi"/>
              </w:rPr>
              <w:t>C</w:t>
            </w:r>
            <w:r w:rsidRPr="00892869">
              <w:rPr>
                <w:rFonts w:asciiTheme="majorHAnsi" w:hAnsiTheme="majorHAnsi" w:cstheme="majorHAnsi"/>
              </w:rPr>
              <w:t>hild</w:t>
            </w:r>
            <w:r w:rsidRPr="00892869">
              <w:rPr>
                <w:rFonts w:asciiTheme="majorHAnsi" w:hAnsiTheme="majorHAnsi" w:cstheme="majorHAnsi"/>
                <w:b/>
              </w:rPr>
              <w:t xml:space="preserve"> </w:t>
            </w:r>
          </w:p>
        </w:tc>
        <w:tc>
          <w:tcPr>
            <w:tcW w:w="4536" w:type="dxa"/>
          </w:tcPr>
          <w:p w14:paraId="6271F40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535950E1" w14:textId="77777777" w:rsidTr="00924975">
        <w:trPr>
          <w:trHeight w:val="454"/>
          <w:jc w:val="center"/>
        </w:trPr>
        <w:tc>
          <w:tcPr>
            <w:tcW w:w="4815" w:type="dxa"/>
            <w:vAlign w:val="center"/>
          </w:tcPr>
          <w:p w14:paraId="08D1A083"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rPr>
              <w:t xml:space="preserve">2: - </w:t>
            </w:r>
            <w:r w:rsidR="00D068AB" w:rsidRPr="00892869">
              <w:rPr>
                <w:rFonts w:asciiTheme="majorHAnsi" w:hAnsiTheme="majorHAnsi" w:cstheme="majorHAnsi"/>
              </w:rPr>
              <w:t>Sibling R</w:t>
            </w:r>
            <w:r w:rsidRPr="00892869">
              <w:rPr>
                <w:rFonts w:asciiTheme="majorHAnsi" w:hAnsiTheme="majorHAnsi" w:cstheme="majorHAnsi"/>
              </w:rPr>
              <w:t>ule</w:t>
            </w:r>
          </w:p>
        </w:tc>
        <w:tc>
          <w:tcPr>
            <w:tcW w:w="4536" w:type="dxa"/>
          </w:tcPr>
          <w:p w14:paraId="6D077D28"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0E8C6837" w14:textId="77777777" w:rsidTr="00924975">
        <w:trPr>
          <w:trHeight w:val="454"/>
          <w:jc w:val="center"/>
        </w:trPr>
        <w:tc>
          <w:tcPr>
            <w:tcW w:w="4815" w:type="dxa"/>
            <w:vAlign w:val="center"/>
          </w:tcPr>
          <w:p w14:paraId="2480B091" w14:textId="77777777" w:rsidR="005324E6" w:rsidRPr="00892869" w:rsidRDefault="005324E6" w:rsidP="00C37B98">
            <w:pPr>
              <w:tabs>
                <w:tab w:val="left" w:pos="1620"/>
              </w:tabs>
              <w:spacing w:line="360" w:lineRule="auto"/>
              <w:ind w:right="-120"/>
              <w:rPr>
                <w:rFonts w:asciiTheme="majorHAnsi" w:hAnsiTheme="majorHAnsi" w:cstheme="majorHAnsi"/>
                <w:b/>
                <w:sz w:val="22"/>
                <w:szCs w:val="22"/>
              </w:rPr>
            </w:pPr>
            <w:r w:rsidRPr="00892869">
              <w:rPr>
                <w:rFonts w:asciiTheme="majorHAnsi" w:hAnsiTheme="majorHAnsi" w:cstheme="majorHAnsi"/>
                <w:b/>
              </w:rPr>
              <w:t xml:space="preserve">3: - </w:t>
            </w:r>
            <w:r w:rsidR="00D068AB" w:rsidRPr="00892869">
              <w:rPr>
                <w:rFonts w:asciiTheme="majorHAnsi" w:hAnsiTheme="majorHAnsi" w:cstheme="majorHAnsi"/>
              </w:rPr>
              <w:t>Exceptional</w:t>
            </w:r>
            <w:r w:rsidR="00D068AB" w:rsidRPr="00892869">
              <w:rPr>
                <w:rFonts w:asciiTheme="majorHAnsi" w:hAnsiTheme="majorHAnsi" w:cstheme="majorHAnsi"/>
                <w:b/>
              </w:rPr>
              <w:t xml:space="preserve"> </w:t>
            </w:r>
            <w:r w:rsidR="00D068AB" w:rsidRPr="00892869">
              <w:rPr>
                <w:rFonts w:asciiTheme="majorHAnsi" w:hAnsiTheme="majorHAnsi" w:cstheme="majorHAnsi"/>
              </w:rPr>
              <w:t>Social or M</w:t>
            </w:r>
            <w:r w:rsidRPr="00892869">
              <w:rPr>
                <w:rFonts w:asciiTheme="majorHAnsi" w:hAnsiTheme="majorHAnsi" w:cstheme="majorHAnsi"/>
              </w:rPr>
              <w:t xml:space="preserve">edical </w:t>
            </w:r>
            <w:r w:rsidRPr="00892869">
              <w:rPr>
                <w:rFonts w:asciiTheme="majorHAnsi" w:hAnsiTheme="majorHAnsi" w:cstheme="majorHAnsi"/>
                <w:b/>
              </w:rPr>
              <w:t xml:space="preserve"> </w:t>
            </w:r>
          </w:p>
        </w:tc>
        <w:tc>
          <w:tcPr>
            <w:tcW w:w="4536" w:type="dxa"/>
          </w:tcPr>
          <w:p w14:paraId="7802629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03DCEA34" w14:textId="77777777" w:rsidTr="00924975">
        <w:trPr>
          <w:trHeight w:val="454"/>
          <w:jc w:val="center"/>
        </w:trPr>
        <w:tc>
          <w:tcPr>
            <w:tcW w:w="4815" w:type="dxa"/>
            <w:vAlign w:val="center"/>
          </w:tcPr>
          <w:p w14:paraId="3B86AC1F" w14:textId="77777777" w:rsidR="005324E6" w:rsidRPr="00892869" w:rsidRDefault="005324E6" w:rsidP="00D068AB">
            <w:pPr>
              <w:tabs>
                <w:tab w:val="left" w:pos="1620"/>
              </w:tabs>
              <w:spacing w:line="360" w:lineRule="auto"/>
              <w:ind w:left="426" w:right="-120" w:hanging="426"/>
              <w:rPr>
                <w:rFonts w:asciiTheme="majorHAnsi" w:hAnsiTheme="majorHAnsi" w:cstheme="majorHAnsi"/>
                <w:b/>
              </w:rPr>
            </w:pPr>
            <w:r w:rsidRPr="00892869">
              <w:rPr>
                <w:rFonts w:asciiTheme="majorHAnsi" w:hAnsiTheme="majorHAnsi" w:cstheme="majorHAnsi"/>
                <w:b/>
              </w:rPr>
              <w:t xml:space="preserve">4: - </w:t>
            </w:r>
            <w:r w:rsidR="00D068AB" w:rsidRPr="00892869">
              <w:rPr>
                <w:rFonts w:asciiTheme="majorHAnsi" w:hAnsiTheme="majorHAnsi" w:cstheme="majorHAnsi"/>
              </w:rPr>
              <w:t>Children of Practising Anglicans</w:t>
            </w:r>
            <w:r w:rsidRPr="00892869">
              <w:rPr>
                <w:rFonts w:asciiTheme="majorHAnsi" w:hAnsiTheme="majorHAnsi" w:cstheme="majorHAnsi"/>
              </w:rPr>
              <w:t xml:space="preserve">         </w:t>
            </w:r>
            <w:r w:rsidRPr="00892869">
              <w:rPr>
                <w:rFonts w:asciiTheme="majorHAnsi" w:hAnsiTheme="majorHAnsi" w:cstheme="majorHAnsi"/>
                <w:b/>
              </w:rPr>
              <w:t xml:space="preserve"> </w:t>
            </w:r>
          </w:p>
        </w:tc>
        <w:tc>
          <w:tcPr>
            <w:tcW w:w="4536" w:type="dxa"/>
          </w:tcPr>
          <w:p w14:paraId="3885E63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54B30CF9" w14:textId="77777777" w:rsidTr="00924975">
        <w:trPr>
          <w:trHeight w:val="454"/>
          <w:jc w:val="center"/>
        </w:trPr>
        <w:tc>
          <w:tcPr>
            <w:tcW w:w="4815" w:type="dxa"/>
            <w:vAlign w:val="center"/>
          </w:tcPr>
          <w:p w14:paraId="4D117ECB" w14:textId="77777777" w:rsidR="005324E6" w:rsidRPr="00892869" w:rsidRDefault="005324E6" w:rsidP="00D068AB">
            <w:pPr>
              <w:tabs>
                <w:tab w:val="left" w:pos="1620"/>
              </w:tabs>
              <w:spacing w:line="360" w:lineRule="auto"/>
              <w:ind w:right="-120"/>
              <w:rPr>
                <w:rFonts w:asciiTheme="majorHAnsi" w:hAnsiTheme="majorHAnsi" w:cstheme="majorHAnsi"/>
                <w:b/>
                <w:color w:val="0070C0"/>
                <w:sz w:val="28"/>
                <w:szCs w:val="28"/>
              </w:rPr>
            </w:pPr>
            <w:r w:rsidRPr="00892869">
              <w:rPr>
                <w:rFonts w:asciiTheme="majorHAnsi" w:hAnsiTheme="majorHAnsi" w:cstheme="majorHAnsi"/>
                <w:b/>
              </w:rPr>
              <w:t>5</w:t>
            </w:r>
            <w:r w:rsidRPr="00892869">
              <w:rPr>
                <w:rFonts w:asciiTheme="majorHAnsi" w:hAnsiTheme="majorHAnsi" w:cstheme="majorHAnsi"/>
                <w:b/>
                <w:color w:val="0070C0"/>
              </w:rPr>
              <w:t xml:space="preserve">: </w:t>
            </w:r>
            <w:r w:rsidRPr="00892869">
              <w:rPr>
                <w:rFonts w:asciiTheme="majorHAnsi" w:hAnsiTheme="majorHAnsi" w:cstheme="majorHAnsi"/>
                <w:b/>
              </w:rPr>
              <w:t xml:space="preserve">- </w:t>
            </w:r>
            <w:r w:rsidR="00D068AB" w:rsidRPr="00892869">
              <w:rPr>
                <w:rFonts w:asciiTheme="majorHAnsi" w:hAnsiTheme="majorHAnsi" w:cstheme="majorHAnsi"/>
              </w:rPr>
              <w:t>Children of Practising Other Christian Denominations</w:t>
            </w:r>
            <w:r w:rsidRPr="00892869">
              <w:rPr>
                <w:rFonts w:asciiTheme="majorHAnsi" w:hAnsiTheme="majorHAnsi" w:cstheme="majorHAnsi"/>
                <w:b/>
              </w:rPr>
              <w:t xml:space="preserve">     </w:t>
            </w:r>
          </w:p>
        </w:tc>
        <w:tc>
          <w:tcPr>
            <w:tcW w:w="4536" w:type="dxa"/>
          </w:tcPr>
          <w:p w14:paraId="333A0A8A"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D068AB" w:rsidRPr="00892869" w14:paraId="3E555725" w14:textId="77777777" w:rsidTr="00924975">
        <w:trPr>
          <w:trHeight w:val="454"/>
          <w:jc w:val="center"/>
        </w:trPr>
        <w:tc>
          <w:tcPr>
            <w:tcW w:w="4815" w:type="dxa"/>
            <w:vAlign w:val="center"/>
          </w:tcPr>
          <w:p w14:paraId="7405992D" w14:textId="77777777" w:rsidR="00D068AB" w:rsidRPr="00892869" w:rsidRDefault="00D068AB" w:rsidP="00C37B98">
            <w:pPr>
              <w:tabs>
                <w:tab w:val="left" w:pos="1620"/>
              </w:tabs>
              <w:spacing w:line="360" w:lineRule="auto"/>
              <w:ind w:right="-120"/>
              <w:rPr>
                <w:rFonts w:asciiTheme="majorHAnsi" w:hAnsiTheme="majorHAnsi" w:cstheme="majorHAnsi"/>
              </w:rPr>
            </w:pPr>
            <w:r w:rsidRPr="00892869">
              <w:rPr>
                <w:rFonts w:asciiTheme="majorHAnsi" w:hAnsiTheme="majorHAnsi" w:cstheme="majorHAnsi"/>
              </w:rPr>
              <w:t>6: - Children of Established World Faiths</w:t>
            </w:r>
          </w:p>
        </w:tc>
        <w:tc>
          <w:tcPr>
            <w:tcW w:w="4536" w:type="dxa"/>
          </w:tcPr>
          <w:p w14:paraId="15D242B2" w14:textId="77777777" w:rsidR="00D068AB" w:rsidRPr="00892869" w:rsidRDefault="00D068AB" w:rsidP="00C37B98">
            <w:pPr>
              <w:tabs>
                <w:tab w:val="left" w:pos="567"/>
                <w:tab w:val="left" w:pos="1134"/>
                <w:tab w:val="left" w:pos="1701"/>
                <w:tab w:val="right" w:pos="9072"/>
              </w:tabs>
              <w:rPr>
                <w:rFonts w:asciiTheme="majorHAnsi" w:hAnsiTheme="majorHAnsi" w:cstheme="majorHAnsi"/>
                <w:b/>
                <w:sz w:val="22"/>
                <w:szCs w:val="22"/>
              </w:rPr>
            </w:pPr>
          </w:p>
        </w:tc>
      </w:tr>
      <w:tr w:rsidR="00D068AB" w:rsidRPr="00892869" w14:paraId="34039645" w14:textId="77777777" w:rsidTr="00924975">
        <w:trPr>
          <w:trHeight w:val="454"/>
          <w:jc w:val="center"/>
        </w:trPr>
        <w:tc>
          <w:tcPr>
            <w:tcW w:w="4815" w:type="dxa"/>
            <w:vAlign w:val="center"/>
          </w:tcPr>
          <w:p w14:paraId="6AFCEDEC" w14:textId="77777777" w:rsidR="00D068AB" w:rsidRPr="00892869" w:rsidRDefault="00D068AB" w:rsidP="00C37B98">
            <w:pPr>
              <w:tabs>
                <w:tab w:val="left" w:pos="1620"/>
              </w:tabs>
              <w:spacing w:line="360" w:lineRule="auto"/>
              <w:ind w:right="-120"/>
              <w:rPr>
                <w:rFonts w:asciiTheme="majorHAnsi" w:hAnsiTheme="majorHAnsi" w:cstheme="majorHAnsi"/>
              </w:rPr>
            </w:pPr>
            <w:r w:rsidRPr="00892869">
              <w:rPr>
                <w:rFonts w:asciiTheme="majorHAnsi" w:hAnsiTheme="majorHAnsi" w:cstheme="majorHAnsi"/>
              </w:rPr>
              <w:t>7: - Any Other Children</w:t>
            </w:r>
          </w:p>
        </w:tc>
        <w:tc>
          <w:tcPr>
            <w:tcW w:w="4536" w:type="dxa"/>
          </w:tcPr>
          <w:p w14:paraId="04405B84" w14:textId="77777777" w:rsidR="00D068AB" w:rsidRPr="00892869" w:rsidRDefault="00D068AB" w:rsidP="00C37B98">
            <w:pPr>
              <w:tabs>
                <w:tab w:val="left" w:pos="567"/>
                <w:tab w:val="left" w:pos="1134"/>
                <w:tab w:val="left" w:pos="1701"/>
                <w:tab w:val="right" w:pos="9072"/>
              </w:tabs>
              <w:rPr>
                <w:rFonts w:asciiTheme="majorHAnsi" w:hAnsiTheme="majorHAnsi" w:cstheme="majorHAnsi"/>
                <w:b/>
                <w:sz w:val="22"/>
                <w:szCs w:val="22"/>
              </w:rPr>
            </w:pPr>
          </w:p>
        </w:tc>
      </w:tr>
    </w:tbl>
    <w:p w14:paraId="08A89B34" w14:textId="77777777" w:rsidR="005324E6" w:rsidRPr="00892869" w:rsidRDefault="005324E6" w:rsidP="005324E6">
      <w:pPr>
        <w:rPr>
          <w:rFonts w:asciiTheme="majorHAnsi" w:hAnsiTheme="majorHAnsi" w:cstheme="majorHAnsi"/>
          <w:sz w:val="8"/>
          <w:szCs w:val="8"/>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1155"/>
        <w:gridCol w:w="421"/>
        <w:gridCol w:w="855"/>
        <w:gridCol w:w="546"/>
        <w:gridCol w:w="1561"/>
        <w:gridCol w:w="19"/>
        <w:gridCol w:w="2531"/>
        <w:gridCol w:w="1201"/>
      </w:tblGrid>
      <w:tr w:rsidR="005324E6" w:rsidRPr="00892869" w14:paraId="6FEF80CD" w14:textId="77777777" w:rsidTr="00C37B98">
        <w:trPr>
          <w:trHeight w:val="502"/>
          <w:jc w:val="center"/>
        </w:trPr>
        <w:tc>
          <w:tcPr>
            <w:tcW w:w="9397" w:type="dxa"/>
            <w:gridSpan w:val="9"/>
          </w:tcPr>
          <w:p w14:paraId="4756CDF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68285FC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Please indicate if you want your child to attend mornings only or all day:</w:t>
            </w:r>
          </w:p>
        </w:tc>
      </w:tr>
      <w:tr w:rsidR="005324E6" w:rsidRPr="00892869" w14:paraId="1CA577AA" w14:textId="77777777" w:rsidTr="00C37B98">
        <w:trPr>
          <w:jc w:val="center"/>
        </w:trPr>
        <w:tc>
          <w:tcPr>
            <w:tcW w:w="1108" w:type="dxa"/>
            <w:vAlign w:val="center"/>
          </w:tcPr>
          <w:p w14:paraId="522D300F"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sz w:val="22"/>
                <w:szCs w:val="22"/>
              </w:rPr>
            </w:pPr>
          </w:p>
        </w:tc>
        <w:tc>
          <w:tcPr>
            <w:tcW w:w="7088" w:type="dxa"/>
            <w:gridSpan w:val="7"/>
            <w:vAlign w:val="center"/>
          </w:tcPr>
          <w:p w14:paraId="2A998565"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sz w:val="22"/>
                <w:szCs w:val="22"/>
              </w:rPr>
            </w:pPr>
            <w:r w:rsidRPr="00892869">
              <w:rPr>
                <w:rFonts w:asciiTheme="majorHAnsi" w:hAnsiTheme="majorHAnsi" w:cstheme="majorHAnsi"/>
                <w:sz w:val="22"/>
                <w:szCs w:val="22"/>
              </w:rPr>
              <w:t>Monday to Friday</w:t>
            </w:r>
          </w:p>
        </w:tc>
        <w:tc>
          <w:tcPr>
            <w:tcW w:w="1201" w:type="dxa"/>
            <w:vAlign w:val="center"/>
          </w:tcPr>
          <w:p w14:paraId="5E9F3447"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rPr>
            </w:pPr>
            <w:r w:rsidRPr="00892869">
              <w:rPr>
                <w:rFonts w:asciiTheme="majorHAnsi" w:hAnsiTheme="majorHAnsi" w:cstheme="majorHAnsi"/>
              </w:rPr>
              <w:t>Total hours</w:t>
            </w:r>
          </w:p>
        </w:tc>
      </w:tr>
      <w:tr w:rsidR="005324E6" w:rsidRPr="00892869" w14:paraId="5F988870" w14:textId="77777777" w:rsidTr="00C37B98">
        <w:trPr>
          <w:trHeight w:val="453"/>
          <w:jc w:val="center"/>
        </w:trPr>
        <w:tc>
          <w:tcPr>
            <w:tcW w:w="1108" w:type="dxa"/>
            <w:vAlign w:val="center"/>
          </w:tcPr>
          <w:p w14:paraId="12EC6F81"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AM only</w:t>
            </w:r>
          </w:p>
        </w:tc>
        <w:tc>
          <w:tcPr>
            <w:tcW w:w="7088" w:type="dxa"/>
            <w:gridSpan w:val="7"/>
          </w:tcPr>
          <w:p w14:paraId="137E6AED"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c>
          <w:tcPr>
            <w:tcW w:w="1201" w:type="dxa"/>
          </w:tcPr>
          <w:p w14:paraId="73D8CF60"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15</w:t>
            </w:r>
          </w:p>
        </w:tc>
      </w:tr>
      <w:tr w:rsidR="005324E6" w:rsidRPr="00892869" w14:paraId="09BC1414" w14:textId="77777777" w:rsidTr="00C37B98">
        <w:trPr>
          <w:trHeight w:val="423"/>
          <w:jc w:val="center"/>
        </w:trPr>
        <w:tc>
          <w:tcPr>
            <w:tcW w:w="1108" w:type="dxa"/>
            <w:vAlign w:val="center"/>
          </w:tcPr>
          <w:p w14:paraId="79B7268C"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All Day</w:t>
            </w:r>
          </w:p>
        </w:tc>
        <w:tc>
          <w:tcPr>
            <w:tcW w:w="7088" w:type="dxa"/>
            <w:gridSpan w:val="7"/>
          </w:tcPr>
          <w:p w14:paraId="024EBE5A"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c>
          <w:tcPr>
            <w:tcW w:w="1201" w:type="dxa"/>
          </w:tcPr>
          <w:p w14:paraId="21E92EFB"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30</w:t>
            </w:r>
          </w:p>
        </w:tc>
      </w:tr>
      <w:tr w:rsidR="00523E14" w:rsidRPr="00892869" w14:paraId="2F260F4B" w14:textId="77777777" w:rsidTr="006E0D96">
        <w:trPr>
          <w:jc w:val="center"/>
        </w:trPr>
        <w:tc>
          <w:tcPr>
            <w:tcW w:w="9397" w:type="dxa"/>
            <w:gridSpan w:val="9"/>
          </w:tcPr>
          <w:p w14:paraId="0F5AF2EC" w14:textId="4B879077" w:rsidR="00523E14" w:rsidRPr="00892869" w:rsidRDefault="00523E14" w:rsidP="00725E83">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If applying for 30 hours free childcare, you will need to provide your HMR</w:t>
            </w:r>
            <w:r w:rsidR="004010D3" w:rsidRPr="00892869">
              <w:rPr>
                <w:rFonts w:asciiTheme="majorHAnsi" w:hAnsiTheme="majorHAnsi" w:cstheme="majorHAnsi"/>
                <w:b/>
                <w:sz w:val="22"/>
                <w:szCs w:val="22"/>
              </w:rPr>
              <w:t xml:space="preserve">C code by beginning of July </w:t>
            </w:r>
            <w:r w:rsidR="004010D3" w:rsidRPr="00AD2350">
              <w:rPr>
                <w:rFonts w:asciiTheme="majorHAnsi" w:hAnsiTheme="majorHAnsi" w:cstheme="majorHAnsi"/>
                <w:b/>
                <w:sz w:val="22"/>
                <w:szCs w:val="22"/>
              </w:rPr>
              <w:t>202</w:t>
            </w:r>
            <w:r w:rsidR="006603F3" w:rsidRPr="00AD2350">
              <w:rPr>
                <w:rFonts w:asciiTheme="majorHAnsi" w:hAnsiTheme="majorHAnsi" w:cstheme="majorHAnsi"/>
                <w:b/>
                <w:sz w:val="22"/>
                <w:szCs w:val="22"/>
              </w:rPr>
              <w:t>7</w:t>
            </w:r>
            <w:r w:rsidRPr="00AD2350">
              <w:rPr>
                <w:rFonts w:asciiTheme="majorHAnsi" w:hAnsiTheme="majorHAnsi" w:cstheme="majorHAnsi"/>
                <w:b/>
                <w:sz w:val="22"/>
                <w:szCs w:val="22"/>
              </w:rPr>
              <w:t>:</w:t>
            </w:r>
          </w:p>
        </w:tc>
      </w:tr>
      <w:tr w:rsidR="005324E6" w:rsidRPr="00892869" w14:paraId="688A96AC" w14:textId="77777777" w:rsidTr="00C37B98">
        <w:trPr>
          <w:jc w:val="center"/>
        </w:trPr>
        <w:tc>
          <w:tcPr>
            <w:tcW w:w="3539" w:type="dxa"/>
            <w:gridSpan w:val="4"/>
          </w:tcPr>
          <w:p w14:paraId="622575A1"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 xml:space="preserve">If you have any other requirements, please enter here: </w:t>
            </w:r>
          </w:p>
        </w:tc>
        <w:tc>
          <w:tcPr>
            <w:tcW w:w="5858" w:type="dxa"/>
            <w:gridSpan w:val="5"/>
          </w:tcPr>
          <w:p w14:paraId="521E82F8"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p w14:paraId="779349F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076E79CA" w14:textId="77777777" w:rsidTr="00C37B98">
        <w:trPr>
          <w:trHeight w:val="560"/>
          <w:jc w:val="center"/>
        </w:trPr>
        <w:tc>
          <w:tcPr>
            <w:tcW w:w="9397" w:type="dxa"/>
            <w:gridSpan w:val="9"/>
            <w:shd w:val="clear" w:color="auto" w:fill="000000"/>
            <w:vAlign w:val="center"/>
          </w:tcPr>
          <w:p w14:paraId="27C33900" w14:textId="77777777" w:rsidR="005324E6" w:rsidRPr="00892869" w:rsidRDefault="005324E6" w:rsidP="00BA54CF">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 xml:space="preserve">Please complete the details for both </w:t>
            </w:r>
            <w:proofErr w:type="gramStart"/>
            <w:r w:rsidRPr="00892869">
              <w:rPr>
                <w:rFonts w:asciiTheme="majorHAnsi" w:hAnsiTheme="majorHAnsi" w:cstheme="majorHAnsi"/>
                <w:b/>
                <w:sz w:val="22"/>
                <w:szCs w:val="22"/>
              </w:rPr>
              <w:t>parents</w:t>
            </w:r>
            <w:r w:rsidR="00BA54CF" w:rsidRPr="00892869">
              <w:rPr>
                <w:rFonts w:asciiTheme="majorHAnsi" w:hAnsiTheme="majorHAnsi" w:cstheme="majorHAnsi"/>
                <w:b/>
                <w:sz w:val="22"/>
                <w:szCs w:val="22"/>
              </w:rPr>
              <w:t xml:space="preserve"> </w:t>
            </w:r>
            <w:r w:rsidRPr="00892869">
              <w:rPr>
                <w:rFonts w:asciiTheme="majorHAnsi" w:hAnsiTheme="majorHAnsi" w:cstheme="majorHAnsi"/>
                <w:b/>
                <w:sz w:val="22"/>
                <w:szCs w:val="22"/>
              </w:rPr>
              <w:t xml:space="preserve"> </w:t>
            </w:r>
            <w:r w:rsidR="00BA54CF" w:rsidRPr="00892869">
              <w:rPr>
                <w:rFonts w:asciiTheme="majorHAnsi" w:hAnsiTheme="majorHAnsi" w:cstheme="majorHAnsi"/>
                <w:b/>
                <w:sz w:val="22"/>
                <w:szCs w:val="22"/>
              </w:rPr>
              <w:t>who</w:t>
            </w:r>
            <w:proofErr w:type="gramEnd"/>
            <w:r w:rsidR="00BA54CF" w:rsidRPr="00892869">
              <w:rPr>
                <w:rFonts w:asciiTheme="majorHAnsi" w:hAnsiTheme="majorHAnsi" w:cstheme="majorHAnsi"/>
                <w:b/>
                <w:sz w:val="22"/>
                <w:szCs w:val="22"/>
              </w:rPr>
              <w:t xml:space="preserve"> have parental responsibility</w:t>
            </w:r>
            <w:r w:rsidRPr="00892869">
              <w:rPr>
                <w:rFonts w:asciiTheme="majorHAnsi" w:hAnsiTheme="majorHAnsi" w:cstheme="majorHAnsi"/>
                <w:b/>
                <w:sz w:val="22"/>
                <w:szCs w:val="22"/>
              </w:rPr>
              <w:t>:</w:t>
            </w:r>
          </w:p>
        </w:tc>
      </w:tr>
      <w:tr w:rsidR="005324E6" w:rsidRPr="00892869" w14:paraId="0B5EF4D3" w14:textId="77777777" w:rsidTr="00C37B98">
        <w:trPr>
          <w:trHeight w:val="141"/>
          <w:jc w:val="center"/>
        </w:trPr>
        <w:tc>
          <w:tcPr>
            <w:tcW w:w="5646" w:type="dxa"/>
            <w:gridSpan w:val="6"/>
            <w:shd w:val="clear" w:color="auto" w:fill="000000"/>
          </w:tcPr>
          <w:p w14:paraId="3442E41E"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b/>
                <w:sz w:val="22"/>
                <w:szCs w:val="22"/>
              </w:rPr>
              <w:t xml:space="preserve">                                       Parent/carer 1 details</w:t>
            </w:r>
          </w:p>
        </w:tc>
        <w:tc>
          <w:tcPr>
            <w:tcW w:w="3751" w:type="dxa"/>
            <w:gridSpan w:val="3"/>
            <w:shd w:val="clear" w:color="auto" w:fill="000000"/>
          </w:tcPr>
          <w:p w14:paraId="05363369"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b/>
                <w:sz w:val="22"/>
                <w:szCs w:val="22"/>
              </w:rPr>
              <w:t>Parent/carer 2 details</w:t>
            </w:r>
          </w:p>
        </w:tc>
      </w:tr>
      <w:tr w:rsidR="005324E6" w:rsidRPr="00892869" w14:paraId="3B234A11" w14:textId="77777777" w:rsidTr="00BA54CF">
        <w:trPr>
          <w:trHeight w:val="416"/>
          <w:jc w:val="center"/>
        </w:trPr>
        <w:tc>
          <w:tcPr>
            <w:tcW w:w="2263" w:type="dxa"/>
            <w:gridSpan w:val="2"/>
            <w:vAlign w:val="center"/>
          </w:tcPr>
          <w:p w14:paraId="54E3068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247EA55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Title:</w:t>
            </w:r>
          </w:p>
        </w:tc>
        <w:tc>
          <w:tcPr>
            <w:tcW w:w="3402" w:type="dxa"/>
            <w:gridSpan w:val="5"/>
          </w:tcPr>
          <w:p w14:paraId="2999BFD7"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c>
          <w:tcPr>
            <w:tcW w:w="3732" w:type="dxa"/>
            <w:gridSpan w:val="2"/>
          </w:tcPr>
          <w:p w14:paraId="0A616EA7"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p w14:paraId="56DEC473"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r>
      <w:tr w:rsidR="005324E6" w:rsidRPr="00892869" w14:paraId="154706E8" w14:textId="77777777" w:rsidTr="00BA54CF">
        <w:trPr>
          <w:trHeight w:val="524"/>
          <w:jc w:val="center"/>
        </w:trPr>
        <w:tc>
          <w:tcPr>
            <w:tcW w:w="2263" w:type="dxa"/>
            <w:gridSpan w:val="2"/>
            <w:vAlign w:val="center"/>
          </w:tcPr>
          <w:p w14:paraId="53DD434B"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Forename:</w:t>
            </w:r>
          </w:p>
        </w:tc>
        <w:tc>
          <w:tcPr>
            <w:tcW w:w="3402" w:type="dxa"/>
            <w:gridSpan w:val="5"/>
          </w:tcPr>
          <w:p w14:paraId="6A6B7B45"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tcPr>
          <w:p w14:paraId="3864FCE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3174C394" w14:textId="77777777" w:rsidTr="00BA54CF">
        <w:trPr>
          <w:trHeight w:val="468"/>
          <w:jc w:val="center"/>
        </w:trPr>
        <w:tc>
          <w:tcPr>
            <w:tcW w:w="2263" w:type="dxa"/>
            <w:gridSpan w:val="2"/>
            <w:vAlign w:val="center"/>
          </w:tcPr>
          <w:p w14:paraId="60E0B5B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Surname:</w:t>
            </w:r>
          </w:p>
        </w:tc>
        <w:tc>
          <w:tcPr>
            <w:tcW w:w="3402" w:type="dxa"/>
            <w:gridSpan w:val="5"/>
          </w:tcPr>
          <w:p w14:paraId="27A8199B"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tcPr>
          <w:p w14:paraId="76EB06E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BA54CF" w:rsidRPr="00892869" w14:paraId="1F57D893" w14:textId="77777777" w:rsidTr="00BA54CF">
        <w:trPr>
          <w:trHeight w:val="608"/>
          <w:jc w:val="center"/>
        </w:trPr>
        <w:tc>
          <w:tcPr>
            <w:tcW w:w="2263" w:type="dxa"/>
            <w:gridSpan w:val="2"/>
            <w:vAlign w:val="center"/>
          </w:tcPr>
          <w:p w14:paraId="677FE1C0"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p>
          <w:p w14:paraId="30046C8D"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Address:</w:t>
            </w:r>
          </w:p>
        </w:tc>
        <w:tc>
          <w:tcPr>
            <w:tcW w:w="3402" w:type="dxa"/>
            <w:gridSpan w:val="5"/>
          </w:tcPr>
          <w:p w14:paraId="34C522FB"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p>
          <w:p w14:paraId="09DBD526"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tcPr>
          <w:p w14:paraId="518CBDBD"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17D753AC" w14:textId="77777777" w:rsidTr="00BA54CF">
        <w:trPr>
          <w:trHeight w:val="458"/>
          <w:jc w:val="center"/>
        </w:trPr>
        <w:tc>
          <w:tcPr>
            <w:tcW w:w="2263" w:type="dxa"/>
            <w:gridSpan w:val="2"/>
            <w:vAlign w:val="center"/>
          </w:tcPr>
          <w:p w14:paraId="081C3BE0"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3E31A3E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 xml:space="preserve">Email address:  </w:t>
            </w:r>
          </w:p>
        </w:tc>
        <w:tc>
          <w:tcPr>
            <w:tcW w:w="3402" w:type="dxa"/>
            <w:gridSpan w:val="5"/>
            <w:vAlign w:val="center"/>
          </w:tcPr>
          <w:p w14:paraId="11693F6B"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vAlign w:val="center"/>
          </w:tcPr>
          <w:p w14:paraId="0DB29A5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2D7953AB" w14:textId="77777777" w:rsidTr="00BA54CF">
        <w:trPr>
          <w:trHeight w:val="522"/>
          <w:jc w:val="center"/>
        </w:trPr>
        <w:tc>
          <w:tcPr>
            <w:tcW w:w="2263" w:type="dxa"/>
            <w:gridSpan w:val="2"/>
            <w:vAlign w:val="center"/>
          </w:tcPr>
          <w:p w14:paraId="3AB1A81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Telephone numbers - Daytime</w:t>
            </w:r>
          </w:p>
        </w:tc>
        <w:tc>
          <w:tcPr>
            <w:tcW w:w="3402" w:type="dxa"/>
            <w:gridSpan w:val="5"/>
            <w:vAlign w:val="center"/>
          </w:tcPr>
          <w:p w14:paraId="4C89E2C1"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c>
          <w:tcPr>
            <w:tcW w:w="3732" w:type="dxa"/>
            <w:gridSpan w:val="2"/>
            <w:vAlign w:val="center"/>
          </w:tcPr>
          <w:p w14:paraId="60CCD7A2"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r>
      <w:tr w:rsidR="005324E6" w:rsidRPr="00892869" w14:paraId="018FD5EF" w14:textId="77777777" w:rsidTr="00BA54CF">
        <w:trPr>
          <w:trHeight w:val="455"/>
          <w:jc w:val="center"/>
        </w:trPr>
        <w:tc>
          <w:tcPr>
            <w:tcW w:w="2263" w:type="dxa"/>
            <w:gridSpan w:val="2"/>
            <w:vAlign w:val="center"/>
          </w:tcPr>
          <w:p w14:paraId="228B9D9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 xml:space="preserve">Telephone numbers </w:t>
            </w:r>
          </w:p>
          <w:p w14:paraId="612974DB" w14:textId="77777777" w:rsidR="005324E6" w:rsidRPr="00892869" w:rsidRDefault="005324E6" w:rsidP="00C37B98">
            <w:pPr>
              <w:tabs>
                <w:tab w:val="left" w:pos="567"/>
                <w:tab w:val="left" w:pos="1134"/>
                <w:tab w:val="left" w:pos="1701"/>
                <w:tab w:val="right" w:pos="9072"/>
              </w:tabs>
              <w:jc w:val="both"/>
              <w:rPr>
                <w:rFonts w:asciiTheme="majorHAnsi" w:hAnsiTheme="majorHAnsi" w:cstheme="majorHAnsi"/>
                <w:sz w:val="22"/>
                <w:szCs w:val="22"/>
              </w:rPr>
            </w:pPr>
            <w:r w:rsidRPr="00892869">
              <w:rPr>
                <w:rFonts w:asciiTheme="majorHAnsi" w:hAnsiTheme="majorHAnsi" w:cstheme="majorHAnsi"/>
                <w:b/>
              </w:rPr>
              <w:t xml:space="preserve"> - </w:t>
            </w:r>
            <w:r w:rsidRPr="00892869">
              <w:rPr>
                <w:rFonts w:asciiTheme="majorHAnsi" w:hAnsiTheme="majorHAnsi" w:cstheme="majorHAnsi"/>
                <w:b/>
                <w:sz w:val="22"/>
                <w:szCs w:val="22"/>
              </w:rPr>
              <w:t>Mobile</w:t>
            </w:r>
          </w:p>
        </w:tc>
        <w:tc>
          <w:tcPr>
            <w:tcW w:w="3402" w:type="dxa"/>
            <w:gridSpan w:val="5"/>
            <w:vAlign w:val="center"/>
          </w:tcPr>
          <w:p w14:paraId="0E74EEF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tcPr>
          <w:p w14:paraId="36FF7748"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0365D953" w14:textId="77777777" w:rsidTr="00C37B98">
        <w:trPr>
          <w:trHeight w:val="475"/>
          <w:jc w:val="center"/>
        </w:trPr>
        <w:tc>
          <w:tcPr>
            <w:tcW w:w="9397" w:type="dxa"/>
            <w:gridSpan w:val="9"/>
            <w:shd w:val="clear" w:color="auto" w:fill="000000"/>
          </w:tcPr>
          <w:p w14:paraId="060EDDF6"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sz w:val="22"/>
                <w:szCs w:val="22"/>
              </w:rPr>
            </w:pPr>
            <w:r w:rsidRPr="00892869">
              <w:rPr>
                <w:rFonts w:asciiTheme="majorHAnsi" w:hAnsiTheme="majorHAnsi" w:cstheme="majorHAnsi"/>
                <w:b/>
                <w:sz w:val="22"/>
                <w:szCs w:val="22"/>
              </w:rPr>
              <w:t>I confirm that the details above are correct to the best of my knowledge</w:t>
            </w:r>
            <w:r w:rsidRPr="00892869">
              <w:rPr>
                <w:rFonts w:asciiTheme="majorHAnsi" w:hAnsiTheme="majorHAnsi" w:cstheme="majorHAnsi"/>
                <w:sz w:val="22"/>
                <w:szCs w:val="22"/>
              </w:rPr>
              <w:t>.</w:t>
            </w:r>
          </w:p>
        </w:tc>
      </w:tr>
      <w:tr w:rsidR="005324E6" w:rsidRPr="00892869" w14:paraId="1FFDC679" w14:textId="77777777" w:rsidTr="005324E6">
        <w:trPr>
          <w:trHeight w:val="501"/>
          <w:jc w:val="center"/>
        </w:trPr>
        <w:tc>
          <w:tcPr>
            <w:tcW w:w="4085" w:type="dxa"/>
            <w:gridSpan w:val="5"/>
            <w:vAlign w:val="center"/>
          </w:tcPr>
          <w:p w14:paraId="754EF18A"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70953863" w14:textId="77777777" w:rsidR="005324E6" w:rsidRPr="00892869" w:rsidRDefault="005324E6" w:rsidP="005324E6">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Signature of parent/carer:</w:t>
            </w:r>
          </w:p>
        </w:tc>
        <w:tc>
          <w:tcPr>
            <w:tcW w:w="5312" w:type="dxa"/>
            <w:gridSpan w:val="4"/>
            <w:vAlign w:val="center"/>
          </w:tcPr>
          <w:p w14:paraId="27A12314"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p w14:paraId="6BCB8C81" w14:textId="77777777" w:rsidR="00BA54CF" w:rsidRPr="00892869" w:rsidRDefault="00BA54CF" w:rsidP="00C37B98">
            <w:pPr>
              <w:tabs>
                <w:tab w:val="left" w:pos="567"/>
                <w:tab w:val="left" w:pos="1134"/>
                <w:tab w:val="left" w:pos="1701"/>
                <w:tab w:val="right" w:pos="9072"/>
              </w:tabs>
              <w:rPr>
                <w:rFonts w:asciiTheme="majorHAnsi" w:hAnsiTheme="majorHAnsi" w:cstheme="majorHAnsi"/>
                <w:sz w:val="22"/>
                <w:szCs w:val="22"/>
              </w:rPr>
            </w:pPr>
          </w:p>
          <w:p w14:paraId="7ADA33AF" w14:textId="77777777" w:rsidR="00BA54CF" w:rsidRPr="00892869" w:rsidRDefault="00BA54CF" w:rsidP="00C37B98">
            <w:pPr>
              <w:tabs>
                <w:tab w:val="left" w:pos="567"/>
                <w:tab w:val="left" w:pos="1134"/>
                <w:tab w:val="left" w:pos="1701"/>
                <w:tab w:val="right" w:pos="9072"/>
              </w:tabs>
              <w:rPr>
                <w:rFonts w:asciiTheme="majorHAnsi" w:hAnsiTheme="majorHAnsi" w:cstheme="majorHAnsi"/>
                <w:sz w:val="22"/>
                <w:szCs w:val="22"/>
              </w:rPr>
            </w:pPr>
          </w:p>
        </w:tc>
      </w:tr>
      <w:tr w:rsidR="005324E6" w:rsidRPr="00892869" w14:paraId="767B0268" w14:textId="77777777" w:rsidTr="00C37B98">
        <w:trPr>
          <w:jc w:val="center"/>
        </w:trPr>
        <w:tc>
          <w:tcPr>
            <w:tcW w:w="2684" w:type="dxa"/>
            <w:gridSpan w:val="3"/>
            <w:vMerge w:val="restart"/>
            <w:vAlign w:val="center"/>
          </w:tcPr>
          <w:p w14:paraId="65B3DA36"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OFFICE USE ONLY:</w:t>
            </w:r>
          </w:p>
        </w:tc>
        <w:tc>
          <w:tcPr>
            <w:tcW w:w="1401" w:type="dxa"/>
            <w:gridSpan w:val="2"/>
            <w:vAlign w:val="center"/>
          </w:tcPr>
          <w:p w14:paraId="3FC723A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Date Received:</w:t>
            </w:r>
          </w:p>
        </w:tc>
        <w:tc>
          <w:tcPr>
            <w:tcW w:w="5312" w:type="dxa"/>
            <w:gridSpan w:val="4"/>
            <w:vAlign w:val="center"/>
          </w:tcPr>
          <w:p w14:paraId="55B0B0C9"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r>
      <w:tr w:rsidR="005324E6" w:rsidRPr="00892869" w14:paraId="3A623907" w14:textId="77777777" w:rsidTr="00C37B98">
        <w:trPr>
          <w:trHeight w:val="637"/>
          <w:jc w:val="center"/>
        </w:trPr>
        <w:tc>
          <w:tcPr>
            <w:tcW w:w="2684" w:type="dxa"/>
            <w:gridSpan w:val="3"/>
            <w:vMerge/>
            <w:vAlign w:val="center"/>
          </w:tcPr>
          <w:p w14:paraId="6818457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1401" w:type="dxa"/>
            <w:gridSpan w:val="2"/>
            <w:vAlign w:val="center"/>
          </w:tcPr>
          <w:p w14:paraId="062EDA6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Distance:</w:t>
            </w:r>
          </w:p>
        </w:tc>
        <w:tc>
          <w:tcPr>
            <w:tcW w:w="5312" w:type="dxa"/>
            <w:gridSpan w:val="4"/>
            <w:vAlign w:val="center"/>
          </w:tcPr>
          <w:p w14:paraId="4E7D5CE9"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r>
    </w:tbl>
    <w:p w14:paraId="653287F9" w14:textId="77777777" w:rsidR="005324E6" w:rsidRPr="00892869" w:rsidRDefault="00DA142D" w:rsidP="005324E6">
      <w:pPr>
        <w:spacing w:after="200" w:line="276" w:lineRule="auto"/>
        <w:rPr>
          <w:rFonts w:asciiTheme="majorHAnsi" w:eastAsiaTheme="minorHAnsi" w:hAnsiTheme="majorHAnsi" w:cstheme="majorHAnsi"/>
          <w:b/>
          <w:szCs w:val="24"/>
        </w:rPr>
      </w:pPr>
      <w:r w:rsidRPr="00892869">
        <w:rPr>
          <w:rFonts w:asciiTheme="majorHAnsi" w:eastAsiaTheme="minorHAnsi" w:hAnsiTheme="majorHAnsi" w:cstheme="majorHAnsi"/>
          <w:b/>
          <w:szCs w:val="24"/>
        </w:rPr>
        <w:t xml:space="preserve"> </w:t>
      </w:r>
    </w:p>
    <w:p w14:paraId="5E9751C4" w14:textId="77777777" w:rsidR="005324E6" w:rsidRPr="00892869" w:rsidRDefault="001022D8" w:rsidP="00892869">
      <w:pPr>
        <w:rPr>
          <w:rFonts w:asciiTheme="majorHAnsi" w:eastAsiaTheme="minorHAnsi" w:hAnsiTheme="majorHAnsi" w:cstheme="majorHAnsi"/>
          <w:b/>
          <w:sz w:val="24"/>
          <w:szCs w:val="24"/>
        </w:rPr>
      </w:pPr>
      <w:r w:rsidRPr="00892869">
        <w:rPr>
          <w:rFonts w:asciiTheme="majorHAnsi" w:eastAsiaTheme="minorHAnsi" w:hAnsiTheme="majorHAnsi" w:cstheme="majorHAnsi"/>
          <w:b/>
          <w:sz w:val="24"/>
          <w:szCs w:val="24"/>
        </w:rPr>
        <w:br w:type="page"/>
      </w:r>
      <w:r w:rsidR="005324E6" w:rsidRPr="00892869">
        <w:rPr>
          <w:rFonts w:asciiTheme="majorHAnsi" w:eastAsiaTheme="minorHAnsi" w:hAnsiTheme="majorHAnsi" w:cstheme="majorHAnsi"/>
          <w:b/>
          <w:sz w:val="24"/>
          <w:szCs w:val="24"/>
        </w:rPr>
        <w:lastRenderedPageBreak/>
        <w:t>DECLARATION</w:t>
      </w:r>
    </w:p>
    <w:p w14:paraId="6E28C523" w14:textId="77777777" w:rsidR="005324E6" w:rsidRPr="00892869" w:rsidRDefault="005324E6" w:rsidP="005324E6">
      <w:pPr>
        <w:spacing w:after="200" w:line="276" w:lineRule="auto"/>
        <w:rPr>
          <w:rFonts w:asciiTheme="majorHAnsi" w:hAnsiTheme="majorHAnsi" w:cstheme="majorHAnsi"/>
          <w:sz w:val="24"/>
          <w:szCs w:val="24"/>
        </w:rPr>
      </w:pPr>
      <w:r w:rsidRPr="00892869">
        <w:rPr>
          <w:rFonts w:asciiTheme="majorHAnsi" w:eastAsiaTheme="minorHAnsi" w:hAnsiTheme="majorHAnsi" w:cstheme="majorHAnsi"/>
          <w:sz w:val="24"/>
          <w:szCs w:val="24"/>
        </w:rPr>
        <w:t>The information I have given on this form is complete and accurate. I understand that my personal information will be held securely and will be used only for local authority purposes.</w:t>
      </w:r>
      <w:r w:rsidRPr="00892869">
        <w:rPr>
          <w:rFonts w:asciiTheme="majorHAnsi" w:hAnsiTheme="majorHAnsi" w:cstheme="majorHAnsi"/>
          <w:sz w:val="24"/>
          <w:szCs w:val="24"/>
        </w:rPr>
        <w:t xml:space="preserve"> </w:t>
      </w:r>
    </w:p>
    <w:p w14:paraId="2D1FB000" w14:textId="77777777" w:rsidR="005324E6" w:rsidRPr="00892869" w:rsidRDefault="005324E6" w:rsidP="005324E6">
      <w:pPr>
        <w:spacing w:after="200" w:line="276" w:lineRule="auto"/>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 xml:space="preserve">I agree to St Nicholas School using this information to consider my application for a nursery place. I understand that if any part of this completed application form is found false the offer of a place will be withdrawn. </w:t>
      </w:r>
    </w:p>
    <w:p w14:paraId="33AFB336" w14:textId="77777777" w:rsidR="005324E6" w:rsidRPr="00892869" w:rsidRDefault="005324E6" w:rsidP="005324E6">
      <w:pPr>
        <w:spacing w:after="200" w:line="276" w:lineRule="auto"/>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I understand that the completion of an application form does not guarantee a place in the nursery class.</w:t>
      </w:r>
    </w:p>
    <w:p w14:paraId="767AF5D5" w14:textId="77777777" w:rsidR="005324E6" w:rsidRPr="00892869" w:rsidRDefault="005324E6" w:rsidP="005324E6">
      <w:pPr>
        <w:spacing w:after="200" w:line="276" w:lineRule="auto"/>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I understand that, if offered a place in the nursery class, I will have to apply separately for a place in reception.</w:t>
      </w:r>
    </w:p>
    <w:p w14:paraId="6635D6B3" w14:textId="77777777" w:rsidR="005324E6" w:rsidRPr="00892869" w:rsidRDefault="005324E6" w:rsidP="005324E6">
      <w:pPr>
        <w:spacing w:after="200" w:line="276" w:lineRule="auto"/>
        <w:rPr>
          <w:rFonts w:asciiTheme="majorHAnsi" w:eastAsiaTheme="minorHAnsi" w:hAnsiTheme="majorHAnsi" w:cstheme="majorHAnsi"/>
          <w:sz w:val="24"/>
          <w:szCs w:val="24"/>
        </w:rPr>
      </w:pPr>
    </w:p>
    <w:p w14:paraId="3A7A87A4" w14:textId="77777777" w:rsidR="005324E6" w:rsidRPr="00892869" w:rsidRDefault="005324E6" w:rsidP="005324E6">
      <w:pPr>
        <w:spacing w:after="200" w:line="276" w:lineRule="auto"/>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Signature of parent/guardian: ………………………… Date: ……</w:t>
      </w:r>
      <w:proofErr w:type="gramStart"/>
      <w:r w:rsidRPr="00892869">
        <w:rPr>
          <w:rFonts w:asciiTheme="majorHAnsi" w:eastAsiaTheme="minorHAnsi" w:hAnsiTheme="majorHAnsi" w:cstheme="majorHAnsi"/>
          <w:sz w:val="24"/>
          <w:szCs w:val="24"/>
        </w:rPr>
        <w:t>…..</w:t>
      </w:r>
      <w:proofErr w:type="gramEnd"/>
      <w:r w:rsidRPr="00892869">
        <w:rPr>
          <w:rFonts w:asciiTheme="majorHAnsi" w:eastAsiaTheme="minorHAnsi" w:hAnsiTheme="majorHAnsi" w:cstheme="majorHAnsi"/>
          <w:sz w:val="24"/>
          <w:szCs w:val="24"/>
        </w:rPr>
        <w:t>…………</w:t>
      </w:r>
    </w:p>
    <w:p w14:paraId="09B266AA" w14:textId="77777777" w:rsidR="005832E2" w:rsidRPr="00892869" w:rsidRDefault="005832E2" w:rsidP="005324E6">
      <w:pPr>
        <w:spacing w:after="200" w:line="276" w:lineRule="auto"/>
        <w:rPr>
          <w:rFonts w:asciiTheme="majorHAnsi" w:eastAsiaTheme="minorHAnsi" w:hAnsiTheme="majorHAnsi" w:cstheme="majorHAnsi"/>
          <w:b/>
          <w:sz w:val="24"/>
          <w:szCs w:val="24"/>
        </w:rPr>
      </w:pPr>
    </w:p>
    <w:p w14:paraId="1C193132" w14:textId="77777777" w:rsidR="005324E6" w:rsidRPr="00892869" w:rsidRDefault="005324E6" w:rsidP="005324E6">
      <w:pPr>
        <w:spacing w:after="200" w:line="276" w:lineRule="auto"/>
        <w:rPr>
          <w:rFonts w:asciiTheme="majorHAnsi" w:eastAsiaTheme="minorHAnsi" w:hAnsiTheme="majorHAnsi" w:cstheme="majorHAnsi"/>
          <w:b/>
          <w:sz w:val="24"/>
          <w:szCs w:val="24"/>
        </w:rPr>
      </w:pPr>
      <w:r w:rsidRPr="00892869">
        <w:rPr>
          <w:rFonts w:asciiTheme="majorHAnsi" w:eastAsiaTheme="minorHAnsi" w:hAnsiTheme="majorHAnsi" w:cstheme="majorHAnsi"/>
          <w:b/>
          <w:sz w:val="24"/>
          <w:szCs w:val="24"/>
        </w:rPr>
        <w:t xml:space="preserve">Thank you for completing this information. Please return to the school office </w:t>
      </w:r>
      <w:r w:rsidR="0090615F" w:rsidRPr="00892869">
        <w:rPr>
          <w:rFonts w:asciiTheme="majorHAnsi" w:eastAsiaTheme="minorHAnsi" w:hAnsiTheme="majorHAnsi" w:cstheme="majorHAnsi"/>
          <w:b/>
          <w:sz w:val="24"/>
          <w:szCs w:val="24"/>
        </w:rPr>
        <w:t>as soon as possible.</w:t>
      </w:r>
    </w:p>
    <w:p w14:paraId="0D810FCD" w14:textId="77777777" w:rsidR="005324E6" w:rsidRPr="00892869" w:rsidRDefault="005324E6" w:rsidP="005324E6">
      <w:pPr>
        <w:rPr>
          <w:rFonts w:asciiTheme="majorHAnsi" w:eastAsiaTheme="minorHAnsi" w:hAnsiTheme="majorHAnsi" w:cstheme="majorHAnsi"/>
          <w:b/>
          <w:sz w:val="24"/>
          <w:szCs w:val="24"/>
        </w:rPr>
      </w:pPr>
      <w:r w:rsidRPr="00892869">
        <w:rPr>
          <w:rFonts w:asciiTheme="majorHAnsi" w:eastAsiaTheme="minorHAnsi" w:hAnsiTheme="majorHAnsi" w:cstheme="majorHAnsi"/>
          <w:b/>
          <w:sz w:val="24"/>
          <w:szCs w:val="24"/>
        </w:rPr>
        <w:t>Notes to parent</w:t>
      </w:r>
    </w:p>
    <w:p w14:paraId="2B47EDA3" w14:textId="77777777" w:rsidR="005324E6" w:rsidRPr="00892869" w:rsidRDefault="005324E6" w:rsidP="005324E6">
      <w:pPr>
        <w:rPr>
          <w:rFonts w:asciiTheme="majorHAnsi" w:eastAsiaTheme="minorHAnsi" w:hAnsiTheme="majorHAnsi" w:cstheme="majorHAnsi"/>
          <w:b/>
          <w:sz w:val="24"/>
          <w:szCs w:val="24"/>
        </w:rPr>
      </w:pPr>
    </w:p>
    <w:p w14:paraId="0174489B" w14:textId="77777777" w:rsidR="005324E6" w:rsidRPr="00892869" w:rsidRDefault="005324E6" w:rsidP="005324E6">
      <w:pPr>
        <w:rPr>
          <w:rFonts w:asciiTheme="majorHAnsi" w:eastAsiaTheme="minorHAnsi" w:hAnsiTheme="majorHAnsi" w:cstheme="majorHAnsi"/>
          <w:b/>
          <w:sz w:val="24"/>
          <w:szCs w:val="24"/>
        </w:rPr>
      </w:pPr>
      <w:r w:rsidRPr="00892869">
        <w:rPr>
          <w:rFonts w:asciiTheme="majorHAnsi" w:eastAsiaTheme="minorHAnsi" w:hAnsiTheme="majorHAnsi" w:cstheme="majorHAnsi"/>
          <w:b/>
          <w:sz w:val="24"/>
          <w:szCs w:val="24"/>
        </w:rPr>
        <w:t>How the information on this form will be used:</w:t>
      </w:r>
    </w:p>
    <w:p w14:paraId="6512133C" w14:textId="77777777" w:rsidR="005324E6" w:rsidRPr="00892869" w:rsidRDefault="005324E6" w:rsidP="005324E6">
      <w:pPr>
        <w:rPr>
          <w:rFonts w:asciiTheme="majorHAnsi" w:eastAsiaTheme="minorHAnsi" w:hAnsiTheme="majorHAnsi" w:cstheme="majorHAnsi"/>
          <w:b/>
          <w:sz w:val="24"/>
          <w:szCs w:val="24"/>
        </w:rPr>
      </w:pPr>
    </w:p>
    <w:p w14:paraId="0178D618" w14:textId="77777777" w:rsidR="005324E6" w:rsidRPr="00892869" w:rsidRDefault="005324E6" w:rsidP="005324E6">
      <w:pPr>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By completing this form and signing the declaration you are agreeing for St Nicholas School, if they are oversubscribed, to check whether your child’s details meet the school’s published admission rules and if he/she can be offered a nursery place.</w:t>
      </w:r>
    </w:p>
    <w:p w14:paraId="13BA07E0" w14:textId="77777777" w:rsidR="005324E6" w:rsidRPr="00892869" w:rsidRDefault="005324E6" w:rsidP="005324E6">
      <w:pPr>
        <w:rPr>
          <w:rFonts w:asciiTheme="majorHAnsi" w:eastAsiaTheme="minorHAnsi" w:hAnsiTheme="majorHAnsi" w:cstheme="majorHAnsi"/>
          <w:sz w:val="24"/>
          <w:szCs w:val="24"/>
        </w:rPr>
      </w:pPr>
    </w:p>
    <w:p w14:paraId="62CCD5D8" w14:textId="77777777" w:rsidR="000E7475" w:rsidRPr="00892869" w:rsidRDefault="005324E6" w:rsidP="000E7475">
      <w:pPr>
        <w:rPr>
          <w:rFonts w:asciiTheme="majorHAnsi" w:hAnsiTheme="majorHAnsi" w:cstheme="majorHAnsi"/>
          <w:sz w:val="24"/>
          <w:szCs w:val="24"/>
        </w:rPr>
      </w:pPr>
      <w:r w:rsidRPr="00892869">
        <w:rPr>
          <w:rFonts w:asciiTheme="majorHAnsi" w:hAnsiTheme="majorHAnsi" w:cstheme="majorHAnsi"/>
          <w:sz w:val="24"/>
          <w:szCs w:val="24"/>
        </w:rPr>
        <w:t xml:space="preserve">Any personal data collected will be treated as confidential under the principles of the Data Protection Act </w:t>
      </w:r>
      <w:r w:rsidR="000E7475" w:rsidRPr="00892869">
        <w:rPr>
          <w:rFonts w:asciiTheme="majorHAnsi" w:hAnsiTheme="majorHAnsi" w:cstheme="majorHAnsi"/>
          <w:sz w:val="24"/>
          <w:szCs w:val="24"/>
        </w:rPr>
        <w:t>2018</w:t>
      </w:r>
      <w:r w:rsidRPr="00892869">
        <w:rPr>
          <w:rFonts w:asciiTheme="majorHAnsi" w:hAnsiTheme="majorHAnsi" w:cstheme="majorHAnsi"/>
          <w:sz w:val="24"/>
          <w:szCs w:val="24"/>
        </w:rPr>
        <w:t xml:space="preserve">. We will not use the data for any other purpose, nor will we share your data with any third parties other than the </w:t>
      </w:r>
      <w:r w:rsidRPr="00892869">
        <w:rPr>
          <w:rFonts w:asciiTheme="majorHAnsi" w:hAnsiTheme="majorHAnsi" w:cstheme="majorHAnsi"/>
          <w:bCs/>
          <w:sz w:val="24"/>
          <w:szCs w:val="24"/>
        </w:rPr>
        <w:t>Department for Education (for statutory reporting), Hertfordshire County Council departments who may from time to time send you advice, guidance and information relating to changes to early years provision and educational services that are relevant and/or of benefit to your child, and your local children’s centre who support the local authority by assisting families to access the services that children are entitled to</w:t>
      </w:r>
      <w:r w:rsidRPr="00892869">
        <w:rPr>
          <w:rFonts w:asciiTheme="majorHAnsi" w:hAnsiTheme="majorHAnsi" w:cstheme="majorHAnsi"/>
          <w:sz w:val="24"/>
          <w:szCs w:val="24"/>
        </w:rPr>
        <w:t>.</w:t>
      </w:r>
      <w:r w:rsidR="000E7475" w:rsidRPr="00892869">
        <w:rPr>
          <w:rFonts w:asciiTheme="majorHAnsi" w:hAnsiTheme="majorHAnsi" w:cstheme="majorHAnsi"/>
          <w:sz w:val="24"/>
          <w:szCs w:val="24"/>
        </w:rPr>
        <w:t xml:space="preserve">  We may use the church or religious places of worship information taken from the SIFs in order to facilitate communication between these establishments and our school.</w:t>
      </w:r>
    </w:p>
    <w:p w14:paraId="6734B105" w14:textId="77777777" w:rsidR="000E7475" w:rsidRPr="00892869" w:rsidRDefault="000E7475" w:rsidP="000E7475">
      <w:pPr>
        <w:rPr>
          <w:rFonts w:asciiTheme="majorHAnsi" w:hAnsiTheme="majorHAnsi" w:cstheme="majorHAnsi"/>
          <w:sz w:val="24"/>
          <w:szCs w:val="24"/>
        </w:rPr>
      </w:pPr>
      <w:r w:rsidRPr="00892869">
        <w:rPr>
          <w:rFonts w:asciiTheme="majorHAnsi" w:hAnsiTheme="majorHAnsi" w:cstheme="majorHAnsi"/>
          <w:sz w:val="24"/>
          <w:szCs w:val="24"/>
        </w:rPr>
        <w:t>We may retain the SIFs until the end of the academic year of admission.</w:t>
      </w:r>
    </w:p>
    <w:p w14:paraId="6B780466" w14:textId="77777777" w:rsidR="005324E6" w:rsidRPr="00892869" w:rsidRDefault="005324E6" w:rsidP="005324E6">
      <w:pPr>
        <w:rPr>
          <w:rFonts w:asciiTheme="majorHAnsi" w:eastAsiaTheme="minorHAnsi" w:hAnsiTheme="majorHAnsi" w:cstheme="majorHAnsi"/>
          <w:sz w:val="24"/>
          <w:szCs w:val="24"/>
        </w:rPr>
      </w:pPr>
    </w:p>
    <w:p w14:paraId="764DB95C" w14:textId="77777777" w:rsidR="005324E6" w:rsidRPr="00892869" w:rsidRDefault="005324E6" w:rsidP="005324E6">
      <w:pPr>
        <w:rPr>
          <w:rFonts w:asciiTheme="majorHAnsi" w:hAnsiTheme="majorHAnsi" w:cstheme="majorHAnsi"/>
          <w:b/>
          <w:bCs/>
          <w:sz w:val="24"/>
          <w:szCs w:val="24"/>
        </w:rPr>
      </w:pPr>
    </w:p>
    <w:p w14:paraId="1ECCE573" w14:textId="77777777" w:rsidR="005324E6" w:rsidRPr="00892869" w:rsidRDefault="005324E6" w:rsidP="005324E6">
      <w:pPr>
        <w:rPr>
          <w:rFonts w:asciiTheme="majorHAnsi" w:hAnsiTheme="majorHAnsi" w:cstheme="majorHAnsi"/>
          <w:bCs/>
          <w:sz w:val="24"/>
          <w:szCs w:val="24"/>
        </w:rPr>
      </w:pPr>
      <w:r w:rsidRPr="00892869">
        <w:rPr>
          <w:rFonts w:asciiTheme="majorHAnsi" w:hAnsiTheme="majorHAnsi" w:cstheme="majorHAnsi"/>
          <w:b/>
          <w:bCs/>
          <w:sz w:val="24"/>
          <w:szCs w:val="24"/>
        </w:rPr>
        <w:t>Children who have been adopted from care or are subject to a special guardianship order or a child arrangements order</w:t>
      </w:r>
      <w:r w:rsidRPr="00892869">
        <w:rPr>
          <w:rFonts w:asciiTheme="majorHAnsi" w:hAnsiTheme="majorHAnsi" w:cstheme="majorHAnsi"/>
          <w:bCs/>
          <w:sz w:val="24"/>
          <w:szCs w:val="24"/>
        </w:rPr>
        <w:t>.</w:t>
      </w:r>
    </w:p>
    <w:p w14:paraId="358B3D54" w14:textId="77777777" w:rsidR="005324E6" w:rsidRPr="00892869" w:rsidRDefault="005324E6" w:rsidP="005324E6">
      <w:pPr>
        <w:rPr>
          <w:rFonts w:asciiTheme="majorHAnsi" w:hAnsiTheme="majorHAnsi" w:cstheme="majorHAnsi"/>
          <w:bCs/>
          <w:sz w:val="24"/>
          <w:szCs w:val="24"/>
        </w:rPr>
      </w:pPr>
    </w:p>
    <w:p w14:paraId="39BC7D1B" w14:textId="77777777" w:rsidR="005324E6" w:rsidRPr="00892869" w:rsidRDefault="005324E6" w:rsidP="00523E14">
      <w:pPr>
        <w:rPr>
          <w:rFonts w:asciiTheme="majorHAnsi" w:hAnsiTheme="majorHAnsi" w:cstheme="majorHAnsi"/>
          <w:sz w:val="24"/>
          <w:szCs w:val="24"/>
          <w:lang w:val="en-US"/>
        </w:rPr>
      </w:pPr>
      <w:r w:rsidRPr="00892869">
        <w:rPr>
          <w:rFonts w:asciiTheme="majorHAnsi" w:hAnsiTheme="majorHAnsi" w:cstheme="majorHAnsi"/>
          <w:bCs/>
          <w:sz w:val="24"/>
          <w:szCs w:val="24"/>
        </w:rPr>
        <w:t xml:space="preserve">Eligibility will be based on your declaration that your child was formally a looked after child and on the evidence of their status </w:t>
      </w:r>
      <w:proofErr w:type="gramStart"/>
      <w:r w:rsidRPr="00892869">
        <w:rPr>
          <w:rFonts w:asciiTheme="majorHAnsi" w:hAnsiTheme="majorHAnsi" w:cstheme="majorHAnsi"/>
          <w:bCs/>
          <w:sz w:val="24"/>
          <w:szCs w:val="24"/>
        </w:rPr>
        <w:t>e.g.</w:t>
      </w:r>
      <w:proofErr w:type="gramEnd"/>
      <w:r w:rsidRPr="00892869">
        <w:rPr>
          <w:rFonts w:asciiTheme="majorHAnsi" w:hAnsiTheme="majorHAnsi" w:cstheme="majorHAnsi"/>
          <w:bCs/>
          <w:sz w:val="24"/>
          <w:szCs w:val="24"/>
        </w:rPr>
        <w:t xml:space="preserve"> a copy of the relevant order. This form and a copy of the relevant order should be seen by the school and they will confirm with Hertfordshire County Council that they have seen confirmation and enable a place to be offered under </w:t>
      </w:r>
      <w:proofErr w:type="gramStart"/>
      <w:r w:rsidRPr="00892869">
        <w:rPr>
          <w:rFonts w:asciiTheme="majorHAnsi" w:hAnsiTheme="majorHAnsi" w:cstheme="majorHAnsi"/>
          <w:bCs/>
          <w:sz w:val="24"/>
          <w:szCs w:val="24"/>
        </w:rPr>
        <w:t>this criteria</w:t>
      </w:r>
      <w:proofErr w:type="gramEnd"/>
      <w:r w:rsidRPr="00892869">
        <w:rPr>
          <w:rFonts w:asciiTheme="majorHAnsi" w:hAnsiTheme="majorHAnsi" w:cstheme="majorHAnsi"/>
          <w:bCs/>
          <w:sz w:val="24"/>
          <w:szCs w:val="24"/>
        </w:rPr>
        <w:t xml:space="preserve">.  </w:t>
      </w:r>
    </w:p>
    <w:sectPr w:rsidR="005324E6" w:rsidRPr="00892869" w:rsidSect="00892869">
      <w:footerReference w:type="default" r:id="rId16"/>
      <w:pgSz w:w="11906" w:h="16838"/>
      <w:pgMar w:top="851" w:right="1134"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A312" w14:textId="77777777" w:rsidR="00C7612E" w:rsidRDefault="00C7612E">
      <w:r>
        <w:separator/>
      </w:r>
    </w:p>
  </w:endnote>
  <w:endnote w:type="continuationSeparator" w:id="0">
    <w:p w14:paraId="74E21C03" w14:textId="77777777" w:rsidR="00C7612E" w:rsidRDefault="00C7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E3A9" w14:textId="4EB3BE35" w:rsidR="001227A1" w:rsidRPr="00DE53B1" w:rsidRDefault="001227A1" w:rsidP="00DE53B1">
    <w:pPr>
      <w:pStyle w:val="Footer"/>
      <w:rPr>
        <w:szCs w:val="16"/>
      </w:rPr>
    </w:pPr>
    <w:r>
      <w:rPr>
        <w:noProof/>
        <w:lang w:eastAsia="en-GB"/>
      </w:rPr>
      <mc:AlternateContent>
        <mc:Choice Requires="wps">
          <w:drawing>
            <wp:anchor distT="0" distB="0" distL="114300" distR="114300" simplePos="0" relativeHeight="251657728" behindDoc="0" locked="0" layoutInCell="1" allowOverlap="1" wp14:anchorId="5D63CD48" wp14:editId="58C72E27">
              <wp:simplePos x="0" y="0"/>
              <wp:positionH relativeFrom="page">
                <wp:align>center</wp:align>
              </wp:positionH>
              <wp:positionV relativeFrom="page">
                <wp:align>center</wp:align>
              </wp:positionV>
              <wp:extent cx="7182485" cy="10157460"/>
              <wp:effectExtent l="0" t="0" r="31115" b="27940"/>
              <wp:wrapNone/>
              <wp:docPr id="452" name="Rectangle 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82485" cy="1015746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mv="urn:schemas-microsoft-com:mac:vml" xmlns:mo="http://schemas.microsoft.com/office/mac/office/2008/main">
          <w:pict>
            <v:rect w14:anchorId="5958535D" id="Rectangle_x0020_452" o:spid="_x0000_s1026" style="position:absolute;margin-left:0;margin-top:0;width:565.55pt;height:799.8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" filled="f" strokecolor="#767171" strokeweight="1.25pt">
              <v:path arrowok="t"/>
              <o:lock v:ext="edit" aspectratio="t"/>
              <w10:wrap anchorx="page" anchory="page"/>
            </v:rect>
          </w:pict>
        </mc:Fallback>
      </mc:AlternateContent>
    </w:r>
    <w:r w:rsidRPr="00EC2E46">
      <w:rPr>
        <w:color w:val="5B9BD5"/>
        <w:szCs w:val="16"/>
      </w:rPr>
      <w:t xml:space="preserve"> </w:t>
    </w:r>
    <w:r w:rsidRPr="00A9040F">
      <w:rPr>
        <w:rFonts w:ascii="Calibri Light" w:hAnsi="Calibri Light"/>
        <w:color w:val="BFBFBF" w:themeColor="background1" w:themeShade="BF"/>
      </w:rPr>
      <w:t xml:space="preserve">pg. </w:t>
    </w:r>
    <w:r w:rsidRPr="00A9040F">
      <w:rPr>
        <w:rFonts w:ascii="Calibri" w:hAnsi="Calibri"/>
        <w:color w:val="BFBFBF" w:themeColor="background1" w:themeShade="BF"/>
      </w:rPr>
      <w:fldChar w:fldCharType="begin"/>
    </w:r>
    <w:r w:rsidRPr="00A9040F">
      <w:rPr>
        <w:color w:val="BFBFBF" w:themeColor="background1" w:themeShade="BF"/>
      </w:rPr>
      <w:instrText xml:space="preserve"> PAGE    \* MERGEFORMAT </w:instrText>
    </w:r>
    <w:r w:rsidRPr="00A9040F">
      <w:rPr>
        <w:rFonts w:ascii="Calibri" w:hAnsi="Calibri"/>
        <w:color w:val="BFBFBF" w:themeColor="background1" w:themeShade="BF"/>
      </w:rPr>
      <w:fldChar w:fldCharType="separate"/>
    </w:r>
    <w:r w:rsidR="00EA28E9" w:rsidRPr="00EA28E9">
      <w:rPr>
        <w:rFonts w:ascii="Calibri Light" w:hAnsi="Calibri Light"/>
        <w:noProof/>
        <w:color w:val="BFBFBF" w:themeColor="background1" w:themeShade="BF"/>
      </w:rPr>
      <w:t>11</w:t>
    </w:r>
    <w:r w:rsidRPr="00A9040F">
      <w:rPr>
        <w:rFonts w:ascii="Calibri Light" w:hAnsi="Calibri Light"/>
        <w:noProof/>
        <w:color w:val="BFBFBF" w:themeColor="background1" w:themeShade="BF"/>
      </w:rPr>
      <w:fldChar w:fldCharType="end"/>
    </w:r>
    <w:r w:rsidR="00FD0831">
      <w:rPr>
        <w:rFonts w:ascii="Calibri Light" w:hAnsi="Calibri Light"/>
        <w:noProof/>
        <w:color w:val="BFBFBF" w:themeColor="background1" w:themeShade="BF"/>
      </w:rPr>
      <w:tab/>
    </w:r>
    <w:r w:rsidR="0061427F">
      <w:rPr>
        <w:rFonts w:ascii="Calibri Light" w:hAnsi="Calibri Light"/>
        <w:noProof/>
        <w:color w:val="BFBFBF" w:themeColor="background1" w:themeShade="BF"/>
      </w:rPr>
      <w:t xml:space="preserve">St Nicholas </w:t>
    </w:r>
    <w:r w:rsidR="000A3CC6">
      <w:rPr>
        <w:rFonts w:ascii="Calibri Light" w:hAnsi="Calibri Light"/>
        <w:noProof/>
        <w:color w:val="BFBFBF" w:themeColor="background1" w:themeShade="BF"/>
      </w:rPr>
      <w:t xml:space="preserve">Nursery </w:t>
    </w:r>
    <w:r w:rsidR="00547248">
      <w:rPr>
        <w:rFonts w:ascii="Calibri Light" w:hAnsi="Calibri Light"/>
        <w:noProof/>
        <w:color w:val="BFBFBF" w:themeColor="background1" w:themeShade="BF"/>
      </w:rPr>
      <w:t>Admissions Policy for Sept 202</w:t>
    </w:r>
    <w:r w:rsidR="006603F3">
      <w:rPr>
        <w:rFonts w:ascii="Calibri Light" w:hAnsi="Calibri Light"/>
        <w:noProof/>
        <w:color w:val="BFBFBF" w:themeColor="background1" w:themeShade="BF"/>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2170" w14:textId="77777777" w:rsidR="00C7612E" w:rsidRDefault="00C7612E">
      <w:r>
        <w:separator/>
      </w:r>
    </w:p>
  </w:footnote>
  <w:footnote w:type="continuationSeparator" w:id="0">
    <w:p w14:paraId="71CAA9A3" w14:textId="77777777" w:rsidR="00C7612E" w:rsidRDefault="00C7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E60"/>
    <w:multiLevelType w:val="hybridMultilevel"/>
    <w:tmpl w:val="F9AAA86C"/>
    <w:lvl w:ilvl="0" w:tplc="08090005">
      <w:start w:val="1"/>
      <w:numFmt w:val="bullet"/>
      <w:lvlText w:val=""/>
      <w:lvlJc w:val="left"/>
      <w:pPr>
        <w:tabs>
          <w:tab w:val="num" w:pos="773"/>
        </w:tabs>
        <w:ind w:left="773" w:hanging="360"/>
      </w:pPr>
      <w:rPr>
        <w:rFonts w:ascii="Wingdings" w:hAnsi="Wingdings" w:hint="default"/>
      </w:rPr>
    </w:lvl>
    <w:lvl w:ilvl="1" w:tplc="08090003" w:tentative="1">
      <w:start w:val="1"/>
      <w:numFmt w:val="bullet"/>
      <w:lvlText w:val="o"/>
      <w:lvlJc w:val="left"/>
      <w:pPr>
        <w:tabs>
          <w:tab w:val="num" w:pos="1493"/>
        </w:tabs>
        <w:ind w:left="1493" w:hanging="360"/>
      </w:pPr>
      <w:rPr>
        <w:rFonts w:ascii="Courier New" w:hAnsi="Courier New" w:cs="Courier New" w:hint="default"/>
      </w:rPr>
    </w:lvl>
    <w:lvl w:ilvl="2" w:tplc="08090005" w:tentative="1">
      <w:start w:val="1"/>
      <w:numFmt w:val="bullet"/>
      <w:lvlText w:val=""/>
      <w:lvlJc w:val="left"/>
      <w:pPr>
        <w:tabs>
          <w:tab w:val="num" w:pos="2213"/>
        </w:tabs>
        <w:ind w:left="2213" w:hanging="360"/>
      </w:pPr>
      <w:rPr>
        <w:rFonts w:ascii="Wingdings" w:hAnsi="Wingdings" w:hint="default"/>
      </w:rPr>
    </w:lvl>
    <w:lvl w:ilvl="3" w:tplc="08090001" w:tentative="1">
      <w:start w:val="1"/>
      <w:numFmt w:val="bullet"/>
      <w:lvlText w:val=""/>
      <w:lvlJc w:val="left"/>
      <w:pPr>
        <w:tabs>
          <w:tab w:val="num" w:pos="2933"/>
        </w:tabs>
        <w:ind w:left="2933" w:hanging="360"/>
      </w:pPr>
      <w:rPr>
        <w:rFonts w:ascii="Symbol" w:hAnsi="Symbol" w:hint="default"/>
      </w:rPr>
    </w:lvl>
    <w:lvl w:ilvl="4" w:tplc="08090003" w:tentative="1">
      <w:start w:val="1"/>
      <w:numFmt w:val="bullet"/>
      <w:lvlText w:val="o"/>
      <w:lvlJc w:val="left"/>
      <w:pPr>
        <w:tabs>
          <w:tab w:val="num" w:pos="3653"/>
        </w:tabs>
        <w:ind w:left="3653" w:hanging="360"/>
      </w:pPr>
      <w:rPr>
        <w:rFonts w:ascii="Courier New" w:hAnsi="Courier New" w:cs="Courier New" w:hint="default"/>
      </w:rPr>
    </w:lvl>
    <w:lvl w:ilvl="5" w:tplc="08090005" w:tentative="1">
      <w:start w:val="1"/>
      <w:numFmt w:val="bullet"/>
      <w:lvlText w:val=""/>
      <w:lvlJc w:val="left"/>
      <w:pPr>
        <w:tabs>
          <w:tab w:val="num" w:pos="4373"/>
        </w:tabs>
        <w:ind w:left="4373" w:hanging="360"/>
      </w:pPr>
      <w:rPr>
        <w:rFonts w:ascii="Wingdings" w:hAnsi="Wingdings" w:hint="default"/>
      </w:rPr>
    </w:lvl>
    <w:lvl w:ilvl="6" w:tplc="08090001" w:tentative="1">
      <w:start w:val="1"/>
      <w:numFmt w:val="bullet"/>
      <w:lvlText w:val=""/>
      <w:lvlJc w:val="left"/>
      <w:pPr>
        <w:tabs>
          <w:tab w:val="num" w:pos="5093"/>
        </w:tabs>
        <w:ind w:left="5093" w:hanging="360"/>
      </w:pPr>
      <w:rPr>
        <w:rFonts w:ascii="Symbol" w:hAnsi="Symbol" w:hint="default"/>
      </w:rPr>
    </w:lvl>
    <w:lvl w:ilvl="7" w:tplc="08090003" w:tentative="1">
      <w:start w:val="1"/>
      <w:numFmt w:val="bullet"/>
      <w:lvlText w:val="o"/>
      <w:lvlJc w:val="left"/>
      <w:pPr>
        <w:tabs>
          <w:tab w:val="num" w:pos="5813"/>
        </w:tabs>
        <w:ind w:left="5813" w:hanging="360"/>
      </w:pPr>
      <w:rPr>
        <w:rFonts w:ascii="Courier New" w:hAnsi="Courier New" w:cs="Courier New" w:hint="default"/>
      </w:rPr>
    </w:lvl>
    <w:lvl w:ilvl="8" w:tplc="0809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082B777F"/>
    <w:multiLevelType w:val="singleLevel"/>
    <w:tmpl w:val="B7B4EBC8"/>
    <w:lvl w:ilvl="0">
      <w:start w:val="1"/>
      <w:numFmt w:val="decimal"/>
      <w:lvlText w:val="%1."/>
      <w:legacy w:legacy="1" w:legacySpace="120" w:legacyIndent="360"/>
      <w:lvlJc w:val="left"/>
      <w:pPr>
        <w:ind w:left="720" w:hanging="360"/>
      </w:pPr>
    </w:lvl>
  </w:abstractNum>
  <w:abstractNum w:abstractNumId="2" w15:restartNumberingAfterBreak="0">
    <w:nsid w:val="0A8D03B9"/>
    <w:multiLevelType w:val="hybridMultilevel"/>
    <w:tmpl w:val="00EA6CCE"/>
    <w:lvl w:ilvl="0" w:tplc="777C74DE">
      <w:start w:val="1"/>
      <w:numFmt w:val="lowerLetter"/>
      <w:lvlText w:val="(%1)"/>
      <w:lvlJc w:val="left"/>
      <w:pPr>
        <w:tabs>
          <w:tab w:val="num" w:pos="825"/>
        </w:tabs>
        <w:ind w:left="825" w:hanging="46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A66466"/>
    <w:multiLevelType w:val="hybridMultilevel"/>
    <w:tmpl w:val="9D2879DC"/>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F6248"/>
    <w:multiLevelType w:val="multilevel"/>
    <w:tmpl w:val="7510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371F0"/>
    <w:multiLevelType w:val="singleLevel"/>
    <w:tmpl w:val="B7B4EBC8"/>
    <w:lvl w:ilvl="0">
      <w:start w:val="1"/>
      <w:numFmt w:val="decimal"/>
      <w:lvlText w:val="%1."/>
      <w:legacy w:legacy="1" w:legacySpace="120" w:legacyIndent="360"/>
      <w:lvlJc w:val="left"/>
      <w:pPr>
        <w:ind w:left="720" w:hanging="360"/>
      </w:pPr>
    </w:lvl>
  </w:abstractNum>
  <w:abstractNum w:abstractNumId="6" w15:restartNumberingAfterBreak="0">
    <w:nsid w:val="35007C15"/>
    <w:multiLevelType w:val="singleLevel"/>
    <w:tmpl w:val="B7B4EBC8"/>
    <w:lvl w:ilvl="0">
      <w:start w:val="1"/>
      <w:numFmt w:val="decimal"/>
      <w:lvlText w:val="%1."/>
      <w:legacy w:legacy="1" w:legacySpace="120" w:legacyIndent="360"/>
      <w:lvlJc w:val="left"/>
      <w:pPr>
        <w:ind w:left="720" w:hanging="360"/>
      </w:pPr>
    </w:lvl>
  </w:abstractNum>
  <w:abstractNum w:abstractNumId="7" w15:restartNumberingAfterBreak="0">
    <w:nsid w:val="49B147BB"/>
    <w:multiLevelType w:val="multilevel"/>
    <w:tmpl w:val="17B8605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5F5456B"/>
    <w:multiLevelType w:val="singleLevel"/>
    <w:tmpl w:val="B7B4EBC8"/>
    <w:lvl w:ilvl="0">
      <w:start w:val="1"/>
      <w:numFmt w:val="decimal"/>
      <w:lvlText w:val="%1."/>
      <w:legacy w:legacy="1" w:legacySpace="120" w:legacyIndent="360"/>
      <w:lvlJc w:val="left"/>
      <w:pPr>
        <w:ind w:left="720" w:hanging="360"/>
      </w:pPr>
    </w:lvl>
  </w:abstractNum>
  <w:abstractNum w:abstractNumId="9" w15:restartNumberingAfterBreak="0">
    <w:nsid w:val="6E4F297C"/>
    <w:multiLevelType w:val="hybridMultilevel"/>
    <w:tmpl w:val="69123F78"/>
    <w:lvl w:ilvl="0" w:tplc="48FC548A">
      <w:start w:val="1"/>
      <w:numFmt w:val="lowerLetter"/>
      <w:lvlText w:val="%1)"/>
      <w:lvlJc w:val="left"/>
      <w:pPr>
        <w:ind w:left="1273" w:hanging="555"/>
      </w:pPr>
      <w:rPr>
        <w:rFonts w:ascii="Calibri" w:eastAsia="Calibri" w:hAnsi="Calibri" w:hint="default"/>
        <w:spacing w:val="-1"/>
        <w:w w:val="100"/>
        <w:sz w:val="22"/>
        <w:szCs w:val="22"/>
      </w:rPr>
    </w:lvl>
    <w:lvl w:ilvl="1" w:tplc="BF06C478">
      <w:start w:val="1"/>
      <w:numFmt w:val="bullet"/>
      <w:lvlText w:val="•"/>
      <w:lvlJc w:val="left"/>
      <w:pPr>
        <w:ind w:left="2087" w:hanging="555"/>
      </w:pPr>
    </w:lvl>
    <w:lvl w:ilvl="2" w:tplc="D6CC0EB0">
      <w:start w:val="1"/>
      <w:numFmt w:val="bullet"/>
      <w:lvlText w:val="•"/>
      <w:lvlJc w:val="left"/>
      <w:pPr>
        <w:ind w:left="2895" w:hanging="555"/>
      </w:pPr>
    </w:lvl>
    <w:lvl w:ilvl="3" w:tplc="D6E22780">
      <w:start w:val="1"/>
      <w:numFmt w:val="bullet"/>
      <w:lvlText w:val="•"/>
      <w:lvlJc w:val="left"/>
      <w:pPr>
        <w:ind w:left="3703" w:hanging="555"/>
      </w:pPr>
    </w:lvl>
    <w:lvl w:ilvl="4" w:tplc="A95A770C">
      <w:start w:val="1"/>
      <w:numFmt w:val="bullet"/>
      <w:lvlText w:val="•"/>
      <w:lvlJc w:val="left"/>
      <w:pPr>
        <w:ind w:left="4511" w:hanging="555"/>
      </w:pPr>
    </w:lvl>
    <w:lvl w:ilvl="5" w:tplc="A4389558">
      <w:start w:val="1"/>
      <w:numFmt w:val="bullet"/>
      <w:lvlText w:val="•"/>
      <w:lvlJc w:val="left"/>
      <w:pPr>
        <w:ind w:left="5319" w:hanging="555"/>
      </w:pPr>
    </w:lvl>
    <w:lvl w:ilvl="6" w:tplc="C308A416">
      <w:start w:val="1"/>
      <w:numFmt w:val="bullet"/>
      <w:lvlText w:val="•"/>
      <w:lvlJc w:val="left"/>
      <w:pPr>
        <w:ind w:left="6127" w:hanging="555"/>
      </w:pPr>
    </w:lvl>
    <w:lvl w:ilvl="7" w:tplc="90A451C4">
      <w:start w:val="1"/>
      <w:numFmt w:val="bullet"/>
      <w:lvlText w:val="•"/>
      <w:lvlJc w:val="left"/>
      <w:pPr>
        <w:ind w:left="6935" w:hanging="555"/>
      </w:pPr>
    </w:lvl>
    <w:lvl w:ilvl="8" w:tplc="201E869E">
      <w:start w:val="1"/>
      <w:numFmt w:val="bullet"/>
      <w:lvlText w:val="•"/>
      <w:lvlJc w:val="left"/>
      <w:pPr>
        <w:ind w:left="7743" w:hanging="555"/>
      </w:pPr>
    </w:lvl>
  </w:abstractNum>
  <w:abstractNum w:abstractNumId="10" w15:restartNumberingAfterBreak="0">
    <w:nsid w:val="7C4712BB"/>
    <w:multiLevelType w:val="singleLevel"/>
    <w:tmpl w:val="B7B4EBC8"/>
    <w:lvl w:ilvl="0">
      <w:start w:val="1"/>
      <w:numFmt w:val="decimal"/>
      <w:lvlText w:val="%1."/>
      <w:legacy w:legacy="1" w:legacySpace="120" w:legacyIndent="360"/>
      <w:lvlJc w:val="left"/>
      <w:pPr>
        <w:ind w:left="720" w:hanging="360"/>
      </w:pPr>
    </w:lvl>
  </w:abstractNum>
  <w:abstractNum w:abstractNumId="11" w15:restartNumberingAfterBreak="0">
    <w:nsid w:val="7F536461"/>
    <w:multiLevelType w:val="hybridMultilevel"/>
    <w:tmpl w:val="501EE2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8"/>
  </w:num>
  <w:num w:numId="4">
    <w:abstractNumId w:val="1"/>
  </w:num>
  <w:num w:numId="5">
    <w:abstractNumId w:val="5"/>
  </w:num>
  <w:num w:numId="6">
    <w:abstractNumId w:val="11"/>
  </w:num>
  <w:num w:numId="7">
    <w:abstractNumId w:val="0"/>
  </w:num>
  <w:num w:numId="8">
    <w:abstractNumId w:val="7"/>
  </w:num>
  <w:num w:numId="9">
    <w:abstractNumId w:val="2"/>
  </w:num>
  <w:num w:numId="10">
    <w:abstractNumId w:val="3"/>
  </w:num>
  <w:num w:numId="11">
    <w:abstractNumId w:val="4"/>
  </w:num>
  <w:num w:numId="12">
    <w:abstractNumId w:val="9"/>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A1"/>
    <w:rsid w:val="00006E6D"/>
    <w:rsid w:val="000079C4"/>
    <w:rsid w:val="00010ACC"/>
    <w:rsid w:val="00013004"/>
    <w:rsid w:val="0002647E"/>
    <w:rsid w:val="00055F83"/>
    <w:rsid w:val="0006205C"/>
    <w:rsid w:val="00071D98"/>
    <w:rsid w:val="0009618C"/>
    <w:rsid w:val="000A3CC6"/>
    <w:rsid w:val="000B0706"/>
    <w:rsid w:val="000B45BB"/>
    <w:rsid w:val="000D3B08"/>
    <w:rsid w:val="000D7C1E"/>
    <w:rsid w:val="000E7475"/>
    <w:rsid w:val="001022D8"/>
    <w:rsid w:val="001227A1"/>
    <w:rsid w:val="001307EF"/>
    <w:rsid w:val="00165F63"/>
    <w:rsid w:val="001673FC"/>
    <w:rsid w:val="001C596F"/>
    <w:rsid w:val="001D6218"/>
    <w:rsid w:val="00200B1A"/>
    <w:rsid w:val="00212F20"/>
    <w:rsid w:val="00233517"/>
    <w:rsid w:val="00247D8A"/>
    <w:rsid w:val="00275CCE"/>
    <w:rsid w:val="00281DD1"/>
    <w:rsid w:val="00296087"/>
    <w:rsid w:val="002A1936"/>
    <w:rsid w:val="002A2A4B"/>
    <w:rsid w:val="002A3EEB"/>
    <w:rsid w:val="002A63F2"/>
    <w:rsid w:val="002A7300"/>
    <w:rsid w:val="002B06C4"/>
    <w:rsid w:val="002C727A"/>
    <w:rsid w:val="002F2038"/>
    <w:rsid w:val="00316EB9"/>
    <w:rsid w:val="00332BDD"/>
    <w:rsid w:val="003910F6"/>
    <w:rsid w:val="003B2D17"/>
    <w:rsid w:val="003F11A0"/>
    <w:rsid w:val="003F3609"/>
    <w:rsid w:val="004010D3"/>
    <w:rsid w:val="004031BF"/>
    <w:rsid w:val="004126B5"/>
    <w:rsid w:val="004126CF"/>
    <w:rsid w:val="004470BC"/>
    <w:rsid w:val="00455D32"/>
    <w:rsid w:val="00457D82"/>
    <w:rsid w:val="00475A0A"/>
    <w:rsid w:val="00492E13"/>
    <w:rsid w:val="004A0926"/>
    <w:rsid w:val="004B6931"/>
    <w:rsid w:val="004D2B18"/>
    <w:rsid w:val="00522314"/>
    <w:rsid w:val="00523E14"/>
    <w:rsid w:val="005324E6"/>
    <w:rsid w:val="00532E49"/>
    <w:rsid w:val="0054142D"/>
    <w:rsid w:val="00547248"/>
    <w:rsid w:val="00553F82"/>
    <w:rsid w:val="00571A66"/>
    <w:rsid w:val="00582908"/>
    <w:rsid w:val="005832E2"/>
    <w:rsid w:val="005B0D86"/>
    <w:rsid w:val="005B5712"/>
    <w:rsid w:val="005C639E"/>
    <w:rsid w:val="005D2512"/>
    <w:rsid w:val="005D2CF4"/>
    <w:rsid w:val="005E1759"/>
    <w:rsid w:val="005F5BA5"/>
    <w:rsid w:val="006012C4"/>
    <w:rsid w:val="00601C6C"/>
    <w:rsid w:val="00602EE7"/>
    <w:rsid w:val="006056E2"/>
    <w:rsid w:val="006141AB"/>
    <w:rsid w:val="0061427F"/>
    <w:rsid w:val="00640F00"/>
    <w:rsid w:val="006603F3"/>
    <w:rsid w:val="006648C7"/>
    <w:rsid w:val="006671AB"/>
    <w:rsid w:val="0067360A"/>
    <w:rsid w:val="006835A9"/>
    <w:rsid w:val="006D4D5C"/>
    <w:rsid w:val="00705F08"/>
    <w:rsid w:val="00725E83"/>
    <w:rsid w:val="00751356"/>
    <w:rsid w:val="0075485D"/>
    <w:rsid w:val="0077708B"/>
    <w:rsid w:val="007778A5"/>
    <w:rsid w:val="00777B35"/>
    <w:rsid w:val="00785B2E"/>
    <w:rsid w:val="00792062"/>
    <w:rsid w:val="007B6DD4"/>
    <w:rsid w:val="007F77CD"/>
    <w:rsid w:val="008376C3"/>
    <w:rsid w:val="008516DB"/>
    <w:rsid w:val="00883A04"/>
    <w:rsid w:val="00884E15"/>
    <w:rsid w:val="00892869"/>
    <w:rsid w:val="008A68C5"/>
    <w:rsid w:val="008A730C"/>
    <w:rsid w:val="008C4EED"/>
    <w:rsid w:val="008D4247"/>
    <w:rsid w:val="008E6E76"/>
    <w:rsid w:val="00901C7B"/>
    <w:rsid w:val="0090615F"/>
    <w:rsid w:val="00913617"/>
    <w:rsid w:val="00920A40"/>
    <w:rsid w:val="00924975"/>
    <w:rsid w:val="00956AC6"/>
    <w:rsid w:val="00965D95"/>
    <w:rsid w:val="0097069D"/>
    <w:rsid w:val="00984879"/>
    <w:rsid w:val="00994176"/>
    <w:rsid w:val="009A1961"/>
    <w:rsid w:val="009A3816"/>
    <w:rsid w:val="009B1662"/>
    <w:rsid w:val="009B54EA"/>
    <w:rsid w:val="009D298F"/>
    <w:rsid w:val="00A0177E"/>
    <w:rsid w:val="00A02CA0"/>
    <w:rsid w:val="00A1025E"/>
    <w:rsid w:val="00A270B6"/>
    <w:rsid w:val="00A27BAC"/>
    <w:rsid w:val="00A341EA"/>
    <w:rsid w:val="00A412FB"/>
    <w:rsid w:val="00A57942"/>
    <w:rsid w:val="00A627BD"/>
    <w:rsid w:val="00A9040F"/>
    <w:rsid w:val="00AA207C"/>
    <w:rsid w:val="00AC7D8B"/>
    <w:rsid w:val="00AD2350"/>
    <w:rsid w:val="00AE3B05"/>
    <w:rsid w:val="00B06F4C"/>
    <w:rsid w:val="00B1288F"/>
    <w:rsid w:val="00B153FC"/>
    <w:rsid w:val="00B2389F"/>
    <w:rsid w:val="00B35813"/>
    <w:rsid w:val="00B42A93"/>
    <w:rsid w:val="00B53FFF"/>
    <w:rsid w:val="00B82815"/>
    <w:rsid w:val="00B97894"/>
    <w:rsid w:val="00BA5036"/>
    <w:rsid w:val="00BA54CF"/>
    <w:rsid w:val="00BD4D09"/>
    <w:rsid w:val="00C03135"/>
    <w:rsid w:val="00C074A2"/>
    <w:rsid w:val="00C26838"/>
    <w:rsid w:val="00C30039"/>
    <w:rsid w:val="00C31CCC"/>
    <w:rsid w:val="00C35666"/>
    <w:rsid w:val="00C3645B"/>
    <w:rsid w:val="00C56EB2"/>
    <w:rsid w:val="00C572FE"/>
    <w:rsid w:val="00C7612E"/>
    <w:rsid w:val="00C8022E"/>
    <w:rsid w:val="00C86ECA"/>
    <w:rsid w:val="00CA55D7"/>
    <w:rsid w:val="00CC131D"/>
    <w:rsid w:val="00CC3E9D"/>
    <w:rsid w:val="00CC486F"/>
    <w:rsid w:val="00CC7035"/>
    <w:rsid w:val="00CD129E"/>
    <w:rsid w:val="00CD68D8"/>
    <w:rsid w:val="00CE69F0"/>
    <w:rsid w:val="00CE7B1B"/>
    <w:rsid w:val="00D068AB"/>
    <w:rsid w:val="00D118B0"/>
    <w:rsid w:val="00D16600"/>
    <w:rsid w:val="00D24ADA"/>
    <w:rsid w:val="00D44321"/>
    <w:rsid w:val="00D444BF"/>
    <w:rsid w:val="00D47495"/>
    <w:rsid w:val="00D54532"/>
    <w:rsid w:val="00DA142D"/>
    <w:rsid w:val="00DA6D7F"/>
    <w:rsid w:val="00DB56DA"/>
    <w:rsid w:val="00DB6231"/>
    <w:rsid w:val="00DC377C"/>
    <w:rsid w:val="00DC7066"/>
    <w:rsid w:val="00DE53B1"/>
    <w:rsid w:val="00DF1BEE"/>
    <w:rsid w:val="00DF58FA"/>
    <w:rsid w:val="00E05712"/>
    <w:rsid w:val="00E12826"/>
    <w:rsid w:val="00E448A3"/>
    <w:rsid w:val="00E470F7"/>
    <w:rsid w:val="00E52012"/>
    <w:rsid w:val="00E523F9"/>
    <w:rsid w:val="00E54CD0"/>
    <w:rsid w:val="00E60872"/>
    <w:rsid w:val="00E66E5A"/>
    <w:rsid w:val="00E868FC"/>
    <w:rsid w:val="00E90994"/>
    <w:rsid w:val="00E92906"/>
    <w:rsid w:val="00EA28E9"/>
    <w:rsid w:val="00EC2ABC"/>
    <w:rsid w:val="00EC2E46"/>
    <w:rsid w:val="00ED5388"/>
    <w:rsid w:val="00ED7715"/>
    <w:rsid w:val="00EE7716"/>
    <w:rsid w:val="00EF06E3"/>
    <w:rsid w:val="00F21E99"/>
    <w:rsid w:val="00F27668"/>
    <w:rsid w:val="00F540CF"/>
    <w:rsid w:val="00F551E4"/>
    <w:rsid w:val="00F567AE"/>
    <w:rsid w:val="00F7022E"/>
    <w:rsid w:val="00F82F9E"/>
    <w:rsid w:val="00F937BB"/>
    <w:rsid w:val="00FA5630"/>
    <w:rsid w:val="00FB04EE"/>
    <w:rsid w:val="00FC0034"/>
    <w:rsid w:val="00FC2382"/>
    <w:rsid w:val="00FC5EC7"/>
    <w:rsid w:val="00FC735F"/>
    <w:rsid w:val="00FD0831"/>
    <w:rsid w:val="00FD39F7"/>
    <w:rsid w:val="00FE246C"/>
    <w:rsid w:val="00FE3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9732E4"/>
  <w15:docId w15:val="{60840C57-49A7-419E-B0CB-4D06D5B6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038"/>
  </w:style>
  <w:style w:type="paragraph" w:styleId="Heading1">
    <w:name w:val="heading 1"/>
    <w:basedOn w:val="Normal"/>
    <w:next w:val="TextBody"/>
    <w:link w:val="Heading1Char"/>
    <w:qFormat/>
    <w:rsid w:val="000D3B08"/>
    <w:pPr>
      <w:keepNext/>
      <w:widowControl w:val="0"/>
      <w:suppressAutoHyphens/>
      <w:spacing w:before="240" w:after="120" w:line="276" w:lineRule="auto"/>
      <w:outlineLvl w:val="0"/>
    </w:pPr>
    <w:rPr>
      <w:rFonts w:eastAsia="DejaVu Sans" w:cs="Lohit Hindi"/>
      <w:b/>
      <w:bCs/>
      <w:sz w:val="48"/>
      <w:szCs w:val="48"/>
      <w:lang w:eastAsia="zh-CN" w:bidi="hi-IN"/>
    </w:rPr>
  </w:style>
  <w:style w:type="paragraph" w:styleId="Heading2">
    <w:name w:val="heading 2"/>
    <w:basedOn w:val="Normal"/>
    <w:next w:val="Normal"/>
    <w:link w:val="Heading2Char"/>
    <w:semiHidden/>
    <w:unhideWhenUsed/>
    <w:qFormat/>
    <w:rsid w:val="00492E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TextBody"/>
    <w:link w:val="Heading3Char"/>
    <w:rsid w:val="000D3B08"/>
    <w:pPr>
      <w:keepNext/>
      <w:widowControl w:val="0"/>
      <w:suppressAutoHyphens/>
      <w:spacing w:before="240" w:after="120" w:line="276" w:lineRule="auto"/>
      <w:outlineLvl w:val="2"/>
    </w:pPr>
    <w:rPr>
      <w:rFonts w:eastAsia="DejaVu Sans" w:cs="Lohit Hindi"/>
      <w:b/>
      <w:bCs/>
      <w:sz w:val="28"/>
      <w:szCs w:val="28"/>
      <w:lang w:eastAsia="zh-CN" w:bidi="hi-IN"/>
    </w:rPr>
  </w:style>
  <w:style w:type="paragraph" w:styleId="Heading4">
    <w:name w:val="heading 4"/>
    <w:basedOn w:val="Normal"/>
    <w:next w:val="Normal"/>
    <w:link w:val="Heading4Char"/>
    <w:semiHidden/>
    <w:unhideWhenUsed/>
    <w:qFormat/>
    <w:rsid w:val="00492E1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92E1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492E1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4EED"/>
    <w:pPr>
      <w:tabs>
        <w:tab w:val="center" w:pos="4320"/>
        <w:tab w:val="right" w:pos="8640"/>
      </w:tabs>
    </w:pPr>
  </w:style>
  <w:style w:type="paragraph" w:styleId="Footer">
    <w:name w:val="footer"/>
    <w:basedOn w:val="Normal"/>
    <w:rsid w:val="008C4EED"/>
    <w:pPr>
      <w:tabs>
        <w:tab w:val="center" w:pos="4320"/>
        <w:tab w:val="right" w:pos="8640"/>
      </w:tabs>
    </w:pPr>
  </w:style>
  <w:style w:type="character" w:customStyle="1" w:styleId="Heading1Char">
    <w:name w:val="Heading 1 Char"/>
    <w:link w:val="Heading1"/>
    <w:rsid w:val="000D3B08"/>
    <w:rPr>
      <w:rFonts w:eastAsia="DejaVu Sans" w:cs="Lohit Hindi"/>
      <w:b/>
      <w:bCs/>
      <w:sz w:val="48"/>
      <w:szCs w:val="48"/>
      <w:lang w:eastAsia="zh-CN" w:bidi="hi-IN"/>
    </w:rPr>
  </w:style>
  <w:style w:type="character" w:customStyle="1" w:styleId="Heading3Char">
    <w:name w:val="Heading 3 Char"/>
    <w:link w:val="Heading3"/>
    <w:rsid w:val="000D3B08"/>
    <w:rPr>
      <w:rFonts w:eastAsia="DejaVu Sans" w:cs="Lohit Hindi"/>
      <w:b/>
      <w:bCs/>
      <w:sz w:val="28"/>
      <w:szCs w:val="28"/>
      <w:lang w:eastAsia="zh-CN" w:bidi="hi-IN"/>
    </w:rPr>
  </w:style>
  <w:style w:type="character" w:styleId="Emphasis">
    <w:name w:val="Emphasis"/>
    <w:rsid w:val="000D3B08"/>
    <w:rPr>
      <w:i/>
      <w:iCs/>
    </w:rPr>
  </w:style>
  <w:style w:type="paragraph" w:customStyle="1" w:styleId="TextBody">
    <w:name w:val="Text Body"/>
    <w:basedOn w:val="Normal"/>
    <w:rsid w:val="000D3B08"/>
    <w:pPr>
      <w:widowControl w:val="0"/>
      <w:suppressAutoHyphens/>
      <w:spacing w:after="120" w:line="276" w:lineRule="auto"/>
    </w:pPr>
    <w:rPr>
      <w:rFonts w:eastAsia="DejaVu Sans" w:cs="Lohit Hindi"/>
      <w:sz w:val="24"/>
      <w:szCs w:val="24"/>
      <w:lang w:eastAsia="zh-CN" w:bidi="hi-IN"/>
    </w:rPr>
  </w:style>
  <w:style w:type="paragraph" w:styleId="BalloonText">
    <w:name w:val="Balloon Text"/>
    <w:basedOn w:val="Normal"/>
    <w:link w:val="BalloonTextChar"/>
    <w:rsid w:val="007778A5"/>
    <w:rPr>
      <w:rFonts w:ascii="Segoe UI" w:hAnsi="Segoe UI" w:cs="Segoe UI"/>
      <w:sz w:val="18"/>
      <w:szCs w:val="18"/>
    </w:rPr>
  </w:style>
  <w:style w:type="character" w:customStyle="1" w:styleId="BalloonTextChar">
    <w:name w:val="Balloon Text Char"/>
    <w:link w:val="BalloonText"/>
    <w:rsid w:val="007778A5"/>
    <w:rPr>
      <w:rFonts w:ascii="Segoe UI" w:hAnsi="Segoe UI" w:cs="Segoe UI"/>
      <w:sz w:val="18"/>
      <w:szCs w:val="18"/>
      <w:lang w:eastAsia="en-US"/>
    </w:rPr>
  </w:style>
  <w:style w:type="paragraph" w:styleId="NormalWeb">
    <w:name w:val="Normal (Web)"/>
    <w:basedOn w:val="Normal"/>
    <w:uiPriority w:val="99"/>
    <w:rsid w:val="001227A1"/>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227A1"/>
    <w:pPr>
      <w:ind w:left="720"/>
      <w:contextualSpacing/>
    </w:pPr>
  </w:style>
  <w:style w:type="character" w:customStyle="1" w:styleId="Heading2Char">
    <w:name w:val="Heading 2 Char"/>
    <w:basedOn w:val="DefaultParagraphFont"/>
    <w:link w:val="Heading2"/>
    <w:semiHidden/>
    <w:rsid w:val="00492E1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492E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492E13"/>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semiHidden/>
    <w:rsid w:val="00492E13"/>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492E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1"/>
    </w:pPr>
    <w:rPr>
      <w:rFonts w:ascii="Arial" w:hAnsi="Arial"/>
      <w:sz w:val="24"/>
      <w:lang w:eastAsia="en-GB"/>
    </w:rPr>
  </w:style>
  <w:style w:type="character" w:customStyle="1" w:styleId="BodyTextChar">
    <w:name w:val="Body Text Char"/>
    <w:basedOn w:val="DefaultParagraphFont"/>
    <w:link w:val="BodyText"/>
    <w:rsid w:val="00492E13"/>
    <w:rPr>
      <w:rFonts w:ascii="Arial" w:hAnsi="Arial"/>
      <w:sz w:val="24"/>
      <w:lang w:eastAsia="en-GB"/>
    </w:rPr>
  </w:style>
  <w:style w:type="paragraph" w:styleId="BodyText2">
    <w:name w:val="Body Text 2"/>
    <w:basedOn w:val="Normal"/>
    <w:link w:val="BodyText2Char"/>
    <w:rsid w:val="00492E13"/>
    <w:pPr>
      <w:tabs>
        <w:tab w:val="left" w:pos="720"/>
        <w:tab w:val="left" w:pos="990"/>
        <w:tab w:val="left" w:pos="1620"/>
        <w:tab w:val="left" w:pos="2070"/>
        <w:tab w:val="left" w:pos="4590"/>
        <w:tab w:val="decimal" w:pos="6300"/>
      </w:tabs>
      <w:ind w:right="-1"/>
    </w:pPr>
    <w:rPr>
      <w:rFonts w:ascii="Arial" w:hAnsi="Arial"/>
      <w:b/>
      <w:sz w:val="28"/>
      <w:lang w:eastAsia="en-GB"/>
    </w:rPr>
  </w:style>
  <w:style w:type="character" w:customStyle="1" w:styleId="BodyText2Char">
    <w:name w:val="Body Text 2 Char"/>
    <w:basedOn w:val="DefaultParagraphFont"/>
    <w:link w:val="BodyText2"/>
    <w:rsid w:val="00492E13"/>
    <w:rPr>
      <w:rFonts w:ascii="Arial" w:hAnsi="Arial"/>
      <w:b/>
      <w:sz w:val="28"/>
      <w:lang w:eastAsia="en-GB"/>
    </w:rPr>
  </w:style>
  <w:style w:type="paragraph" w:styleId="BodyText3">
    <w:name w:val="Body Text 3"/>
    <w:basedOn w:val="Normal"/>
    <w:link w:val="BodyText3Char"/>
    <w:rsid w:val="00492E13"/>
    <w:pPr>
      <w:ind w:right="-1"/>
      <w:jc w:val="both"/>
    </w:pPr>
    <w:rPr>
      <w:rFonts w:ascii="Arial" w:hAnsi="Arial"/>
      <w:sz w:val="32"/>
      <w:lang w:eastAsia="en-GB"/>
    </w:rPr>
  </w:style>
  <w:style w:type="character" w:customStyle="1" w:styleId="BodyText3Char">
    <w:name w:val="Body Text 3 Char"/>
    <w:basedOn w:val="DefaultParagraphFont"/>
    <w:link w:val="BodyText3"/>
    <w:rsid w:val="00492E13"/>
    <w:rPr>
      <w:rFonts w:ascii="Arial" w:hAnsi="Arial"/>
      <w:sz w:val="32"/>
      <w:lang w:eastAsia="en-GB"/>
    </w:rPr>
  </w:style>
  <w:style w:type="character" w:styleId="Hyperlink">
    <w:name w:val="Hyperlink"/>
    <w:basedOn w:val="DefaultParagraphFont"/>
    <w:rsid w:val="00492E13"/>
    <w:rPr>
      <w:color w:val="0000FF"/>
      <w:u w:val="single"/>
    </w:rPr>
  </w:style>
  <w:style w:type="paragraph" w:customStyle="1" w:styleId="block">
    <w:name w:val="block"/>
    <w:rsid w:val="00E868FC"/>
    <w:pPr>
      <w:widowControl w:val="0"/>
      <w:overflowPunct w:val="0"/>
      <w:autoSpaceDE w:val="0"/>
      <w:autoSpaceDN w:val="0"/>
      <w:adjustRightInd w:val="0"/>
      <w:jc w:val="both"/>
      <w:textAlignment w:val="baseline"/>
    </w:pPr>
    <w:rPr>
      <w:rFonts w:ascii="Bookman" w:hAnsi="Bookman"/>
    </w:rPr>
  </w:style>
  <w:style w:type="paragraph" w:customStyle="1" w:styleId="Mainheading">
    <w:name w:val="Main heading"/>
    <w:rsid w:val="00E868FC"/>
    <w:pPr>
      <w:widowControl w:val="0"/>
      <w:overflowPunct w:val="0"/>
      <w:autoSpaceDE w:val="0"/>
      <w:autoSpaceDN w:val="0"/>
      <w:adjustRightInd w:val="0"/>
      <w:jc w:val="center"/>
      <w:textAlignment w:val="baseline"/>
    </w:pPr>
    <w:rPr>
      <w:rFonts w:ascii="Courier" w:hAnsi="Courier"/>
      <w:b/>
      <w:caps/>
      <w:sz w:val="24"/>
      <w:u w:val="single"/>
    </w:rPr>
  </w:style>
  <w:style w:type="paragraph" w:customStyle="1" w:styleId="sideheading">
    <w:name w:val="side heading"/>
    <w:rsid w:val="00E868FC"/>
    <w:pPr>
      <w:widowControl w:val="0"/>
      <w:overflowPunct w:val="0"/>
      <w:autoSpaceDE w:val="0"/>
      <w:autoSpaceDN w:val="0"/>
      <w:adjustRightInd w:val="0"/>
      <w:textAlignment w:val="baseline"/>
    </w:pPr>
    <w:rPr>
      <w:rFonts w:ascii="Courier" w:hAnsi="Courier"/>
      <w:b/>
      <w:sz w:val="28"/>
      <w:u w:val="single"/>
    </w:rPr>
  </w:style>
  <w:style w:type="paragraph" w:customStyle="1" w:styleId="Hangingparagraph">
    <w:name w:val="Hanging paragraph"/>
    <w:rsid w:val="00E868FC"/>
    <w:pPr>
      <w:widowControl w:val="0"/>
      <w:overflowPunct w:val="0"/>
      <w:autoSpaceDE w:val="0"/>
      <w:autoSpaceDN w:val="0"/>
      <w:adjustRightInd w:val="0"/>
      <w:ind w:left="720" w:hanging="720"/>
      <w:jc w:val="both"/>
      <w:textAlignment w:val="baseline"/>
    </w:pPr>
    <w:rPr>
      <w:rFonts w:ascii="Bookman" w:hAnsi="Bookman"/>
    </w:rPr>
  </w:style>
  <w:style w:type="character" w:styleId="CommentReference">
    <w:name w:val="annotation reference"/>
    <w:rsid w:val="00E868FC"/>
    <w:rPr>
      <w:sz w:val="16"/>
      <w:szCs w:val="16"/>
    </w:rPr>
  </w:style>
  <w:style w:type="paragraph" w:styleId="CommentText">
    <w:name w:val="annotation text"/>
    <w:basedOn w:val="Normal"/>
    <w:link w:val="CommentTextChar"/>
    <w:rsid w:val="00E868FC"/>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E8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55581">
      <w:bodyDiv w:val="1"/>
      <w:marLeft w:val="0"/>
      <w:marRight w:val="0"/>
      <w:marTop w:val="0"/>
      <w:marBottom w:val="0"/>
      <w:divBdr>
        <w:top w:val="none" w:sz="0" w:space="0" w:color="auto"/>
        <w:left w:val="none" w:sz="0" w:space="0" w:color="auto"/>
        <w:bottom w:val="none" w:sz="0" w:space="0" w:color="auto"/>
        <w:right w:val="none" w:sz="0" w:space="0" w:color="auto"/>
      </w:divBdr>
      <w:divsChild>
        <w:div w:id="462776912">
          <w:marLeft w:val="0"/>
          <w:marRight w:val="0"/>
          <w:marTop w:val="0"/>
          <w:marBottom w:val="0"/>
          <w:divBdr>
            <w:top w:val="none" w:sz="0" w:space="0" w:color="auto"/>
            <w:left w:val="none" w:sz="0" w:space="0" w:color="auto"/>
            <w:bottom w:val="none" w:sz="0" w:space="0" w:color="auto"/>
            <w:right w:val="none" w:sz="0" w:space="0" w:color="auto"/>
          </w:divBdr>
          <w:divsChild>
            <w:div w:id="1457142962">
              <w:marLeft w:val="0"/>
              <w:marRight w:val="0"/>
              <w:marTop w:val="0"/>
              <w:marBottom w:val="0"/>
              <w:divBdr>
                <w:top w:val="none" w:sz="0" w:space="0" w:color="auto"/>
                <w:left w:val="none" w:sz="0" w:space="0" w:color="auto"/>
                <w:bottom w:val="none" w:sz="0" w:space="0" w:color="auto"/>
                <w:right w:val="none" w:sz="0" w:space="0" w:color="auto"/>
              </w:divBdr>
              <w:divsChild>
                <w:div w:id="1026978616">
                  <w:marLeft w:val="0"/>
                  <w:marRight w:val="0"/>
                  <w:marTop w:val="0"/>
                  <w:marBottom w:val="0"/>
                  <w:divBdr>
                    <w:top w:val="none" w:sz="0" w:space="0" w:color="auto"/>
                    <w:left w:val="none" w:sz="0" w:space="0" w:color="auto"/>
                    <w:bottom w:val="none" w:sz="0" w:space="0" w:color="auto"/>
                    <w:right w:val="none" w:sz="0" w:space="0" w:color="auto"/>
                  </w:divBdr>
                  <w:divsChild>
                    <w:div w:id="1226256849">
                      <w:marLeft w:val="0"/>
                      <w:marRight w:val="0"/>
                      <w:marTop w:val="0"/>
                      <w:marBottom w:val="0"/>
                      <w:divBdr>
                        <w:top w:val="none" w:sz="0" w:space="0" w:color="auto"/>
                        <w:left w:val="none" w:sz="0" w:space="0" w:color="auto"/>
                        <w:bottom w:val="none" w:sz="0" w:space="0" w:color="auto"/>
                        <w:right w:val="none" w:sz="0" w:space="0" w:color="auto"/>
                      </w:divBdr>
                      <w:divsChild>
                        <w:div w:id="20370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600089">
      <w:bodyDiv w:val="1"/>
      <w:marLeft w:val="0"/>
      <w:marRight w:val="0"/>
      <w:marTop w:val="0"/>
      <w:marBottom w:val="0"/>
      <w:divBdr>
        <w:top w:val="none" w:sz="0" w:space="0" w:color="auto"/>
        <w:left w:val="none" w:sz="0" w:space="0" w:color="auto"/>
        <w:bottom w:val="none" w:sz="0" w:space="0" w:color="auto"/>
        <w:right w:val="none" w:sz="0" w:space="0" w:color="auto"/>
      </w:divBdr>
      <w:divsChild>
        <w:div w:id="1396977623">
          <w:marLeft w:val="0"/>
          <w:marRight w:val="0"/>
          <w:marTop w:val="0"/>
          <w:marBottom w:val="0"/>
          <w:divBdr>
            <w:top w:val="none" w:sz="0" w:space="0" w:color="auto"/>
            <w:left w:val="none" w:sz="0" w:space="0" w:color="auto"/>
            <w:bottom w:val="none" w:sz="0" w:space="0" w:color="auto"/>
            <w:right w:val="none" w:sz="0" w:space="0" w:color="auto"/>
          </w:divBdr>
          <w:divsChild>
            <w:div w:id="1469129909">
              <w:marLeft w:val="0"/>
              <w:marRight w:val="0"/>
              <w:marTop w:val="0"/>
              <w:marBottom w:val="0"/>
              <w:divBdr>
                <w:top w:val="none" w:sz="0" w:space="0" w:color="auto"/>
                <w:left w:val="none" w:sz="0" w:space="0" w:color="auto"/>
                <w:bottom w:val="none" w:sz="0" w:space="0" w:color="auto"/>
                <w:right w:val="none" w:sz="0" w:space="0" w:color="auto"/>
              </w:divBdr>
              <w:divsChild>
                <w:div w:id="664629011">
                  <w:marLeft w:val="0"/>
                  <w:marRight w:val="0"/>
                  <w:marTop w:val="0"/>
                  <w:marBottom w:val="0"/>
                  <w:divBdr>
                    <w:top w:val="none" w:sz="0" w:space="0" w:color="auto"/>
                    <w:left w:val="none" w:sz="0" w:space="0" w:color="auto"/>
                    <w:bottom w:val="none" w:sz="0" w:space="0" w:color="auto"/>
                    <w:right w:val="none" w:sz="0" w:space="0" w:color="auto"/>
                  </w:divBdr>
                  <w:divsChild>
                    <w:div w:id="1721896725">
                      <w:marLeft w:val="0"/>
                      <w:marRight w:val="0"/>
                      <w:marTop w:val="0"/>
                      <w:marBottom w:val="0"/>
                      <w:divBdr>
                        <w:top w:val="none" w:sz="0" w:space="0" w:color="auto"/>
                        <w:left w:val="none" w:sz="0" w:space="0" w:color="auto"/>
                        <w:bottom w:val="none" w:sz="0" w:space="0" w:color="auto"/>
                        <w:right w:val="none" w:sz="0" w:space="0" w:color="auto"/>
                      </w:divBdr>
                      <w:divsChild>
                        <w:div w:id="5326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86111">
      <w:bodyDiv w:val="1"/>
      <w:marLeft w:val="0"/>
      <w:marRight w:val="0"/>
      <w:marTop w:val="0"/>
      <w:marBottom w:val="0"/>
      <w:divBdr>
        <w:top w:val="none" w:sz="0" w:space="0" w:color="auto"/>
        <w:left w:val="none" w:sz="0" w:space="0" w:color="auto"/>
        <w:bottom w:val="none" w:sz="0" w:space="0" w:color="auto"/>
        <w:right w:val="none" w:sz="0" w:space="0" w:color="auto"/>
      </w:divBdr>
      <w:divsChild>
        <w:div w:id="1402366796">
          <w:marLeft w:val="0"/>
          <w:marRight w:val="0"/>
          <w:marTop w:val="0"/>
          <w:marBottom w:val="0"/>
          <w:divBdr>
            <w:top w:val="none" w:sz="0" w:space="0" w:color="auto"/>
            <w:left w:val="none" w:sz="0" w:space="0" w:color="auto"/>
            <w:bottom w:val="none" w:sz="0" w:space="0" w:color="auto"/>
            <w:right w:val="none" w:sz="0" w:space="0" w:color="auto"/>
          </w:divBdr>
          <w:divsChild>
            <w:div w:id="404229156">
              <w:marLeft w:val="0"/>
              <w:marRight w:val="0"/>
              <w:marTop w:val="0"/>
              <w:marBottom w:val="0"/>
              <w:divBdr>
                <w:top w:val="none" w:sz="0" w:space="0" w:color="auto"/>
                <w:left w:val="none" w:sz="0" w:space="0" w:color="auto"/>
                <w:bottom w:val="none" w:sz="0" w:space="0" w:color="auto"/>
                <w:right w:val="none" w:sz="0" w:space="0" w:color="auto"/>
              </w:divBdr>
              <w:divsChild>
                <w:div w:id="222494981">
                  <w:marLeft w:val="0"/>
                  <w:marRight w:val="0"/>
                  <w:marTop w:val="0"/>
                  <w:marBottom w:val="0"/>
                  <w:divBdr>
                    <w:top w:val="none" w:sz="0" w:space="0" w:color="auto"/>
                    <w:left w:val="none" w:sz="0" w:space="0" w:color="auto"/>
                    <w:bottom w:val="none" w:sz="0" w:space="0" w:color="auto"/>
                    <w:right w:val="none" w:sz="0" w:space="0" w:color="auto"/>
                  </w:divBdr>
                  <w:divsChild>
                    <w:div w:id="1324048641">
                      <w:marLeft w:val="0"/>
                      <w:marRight w:val="0"/>
                      <w:marTop w:val="0"/>
                      <w:marBottom w:val="0"/>
                      <w:divBdr>
                        <w:top w:val="none" w:sz="0" w:space="0" w:color="auto"/>
                        <w:left w:val="none" w:sz="0" w:space="0" w:color="auto"/>
                        <w:bottom w:val="none" w:sz="0" w:space="0" w:color="auto"/>
                        <w:right w:val="none" w:sz="0" w:space="0" w:color="auto"/>
                      </w:divBdr>
                      <w:divsChild>
                        <w:div w:id="6757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rtfordshire.gov.uk/services/Schools-and-education/At-school/Free-school-meals/Free-school-meal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apply-free-childcare-if-youre-wor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nicholas120.herts.sch.uk/page/?title=%26%238203%3BAdmissions&amp;pid=18" TargetMode="External"/><Relationship Id="rId5" Type="http://schemas.openxmlformats.org/officeDocument/2006/relationships/webSettings" Target="webSettings.xml"/><Relationship Id="rId15" Type="http://schemas.openxmlformats.org/officeDocument/2006/relationships/hyperlink" Target="mailto:admin@stnicholas120.herts.sch.uk" TargetMode="External"/><Relationship Id="rId10" Type="http://schemas.openxmlformats.org/officeDocument/2006/relationships/hyperlink" Target="mailto:admin@stnicholas120.herts.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BA51-6C0D-4548-A5B7-118E24F7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Sutton Lower School - Draft Statement - 2nd. November, 1998</vt:lpstr>
    </vt:vector>
  </TitlesOfParts>
  <Company>Sutton Lower School</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Lower School - Draft Statement - 2nd. November, 1998</dc:title>
  <dc:subject/>
  <dc:creator>Paul Seymour</dc:creator>
  <cp:keywords/>
  <cp:lastModifiedBy>St Nicholas School</cp:lastModifiedBy>
  <cp:revision>2</cp:revision>
  <cp:lastPrinted>2021-09-13T13:41:00Z</cp:lastPrinted>
  <dcterms:created xsi:type="dcterms:W3CDTF">2026-03-13T13:31:00Z</dcterms:created>
  <dcterms:modified xsi:type="dcterms:W3CDTF">2026-03-13T13:31:00Z</dcterms:modified>
</cp:coreProperties>
</file>